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D414" w14:textId="77777777" w:rsidR="00E12163" w:rsidRPr="003B6D11" w:rsidRDefault="00E12163" w:rsidP="00E12163">
      <w:pPr>
        <w:bidi/>
        <w:spacing w:line="254" w:lineRule="auto"/>
        <w:jc w:val="center"/>
        <w:rPr>
          <w:rFonts w:cs="B Zar"/>
          <w:b/>
          <w:bCs/>
          <w:lang w:bidi="fa-IR"/>
        </w:rPr>
      </w:pPr>
      <w:r w:rsidRPr="003B6D11">
        <w:rPr>
          <w:rFonts w:cs="B Zar" w:hint="cs"/>
          <w:b/>
          <w:bCs/>
          <w:rtl/>
          <w:lang w:bidi="fa-IR"/>
        </w:rPr>
        <w:t>باسمه تعالی</w:t>
      </w:r>
    </w:p>
    <w:p w14:paraId="4B6DFD8C" w14:textId="77777777" w:rsidR="00E12163" w:rsidRPr="006E2939" w:rsidRDefault="00E12163" w:rsidP="00E12163">
      <w:pPr>
        <w:bidi/>
        <w:spacing w:line="254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E2939">
        <w:rPr>
          <w:rFonts w:cs="B Zar" w:hint="cs"/>
          <w:b/>
          <w:bCs/>
          <w:sz w:val="28"/>
          <w:szCs w:val="28"/>
          <w:rtl/>
          <w:lang w:bidi="fa-IR"/>
        </w:rPr>
        <w:t>شیوه نامه شرکت در بخش ناشران خارجی</w:t>
      </w:r>
    </w:p>
    <w:p w14:paraId="55A4CE7B" w14:textId="77777777" w:rsidR="00E12163" w:rsidRPr="006E2939" w:rsidRDefault="00E12163" w:rsidP="003B6D11">
      <w:pPr>
        <w:bidi/>
        <w:spacing w:line="254" w:lineRule="auto"/>
        <w:jc w:val="center"/>
        <w:rPr>
          <w:rFonts w:cs="B Zar"/>
          <w:b/>
          <w:bCs/>
          <w:sz w:val="28"/>
          <w:szCs w:val="28"/>
          <w:lang w:bidi="fa-IR"/>
        </w:rPr>
      </w:pPr>
      <w:r w:rsidRPr="006E2939">
        <w:rPr>
          <w:rFonts w:cs="B Zar" w:hint="cs"/>
          <w:b/>
          <w:bCs/>
          <w:sz w:val="28"/>
          <w:szCs w:val="28"/>
          <w:rtl/>
          <w:lang w:bidi="fa-IR"/>
        </w:rPr>
        <w:t xml:space="preserve">سی و </w:t>
      </w:r>
      <w:r w:rsidR="003B6D11">
        <w:rPr>
          <w:rFonts w:cs="B Zar" w:hint="cs"/>
          <w:b/>
          <w:bCs/>
          <w:sz w:val="28"/>
          <w:szCs w:val="28"/>
          <w:rtl/>
          <w:lang w:bidi="fa-IR"/>
        </w:rPr>
        <w:t>پنجمین</w:t>
      </w:r>
      <w:r w:rsidRPr="006E2939">
        <w:rPr>
          <w:rFonts w:cs="B Zar" w:hint="cs"/>
          <w:b/>
          <w:bCs/>
          <w:sz w:val="28"/>
          <w:szCs w:val="28"/>
          <w:rtl/>
          <w:lang w:bidi="fa-IR"/>
        </w:rPr>
        <w:t xml:space="preserve"> نمایشگاه بین المللی کتاب تهران</w:t>
      </w:r>
    </w:p>
    <w:p w14:paraId="2E9230BB" w14:textId="7CE50018" w:rsidR="00E12163" w:rsidRPr="006E2939" w:rsidRDefault="00E12163" w:rsidP="003B6D11">
      <w:pPr>
        <w:bidi/>
        <w:spacing w:line="254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E2939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BB2DBF">
        <w:rPr>
          <w:rFonts w:cs="B Zar" w:hint="cs"/>
          <w:b/>
          <w:bCs/>
          <w:sz w:val="24"/>
          <w:szCs w:val="24"/>
          <w:rtl/>
          <w:lang w:bidi="fa-IR"/>
        </w:rPr>
        <w:t xml:space="preserve">مصلای بزرگ </w:t>
      </w:r>
      <w:r w:rsidRPr="006E2939">
        <w:rPr>
          <w:rFonts w:cs="B Zar" w:hint="cs"/>
          <w:b/>
          <w:bCs/>
          <w:sz w:val="24"/>
          <w:szCs w:val="24"/>
          <w:rtl/>
          <w:lang w:bidi="fa-IR"/>
        </w:rPr>
        <w:t xml:space="preserve">تهران </w:t>
      </w:r>
      <w:r w:rsidRPr="006E2939">
        <w:rPr>
          <w:rFonts w:ascii="Sakkal Majalla" w:hAnsi="Sakkal Majalla" w:cs="Sakkal Majalla"/>
          <w:b/>
          <w:bCs/>
          <w:sz w:val="24"/>
          <w:szCs w:val="24"/>
          <w:rtl/>
          <w:lang w:bidi="fa-IR"/>
        </w:rPr>
        <w:t>–</w:t>
      </w:r>
      <w:r w:rsidR="00BB2DBF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19 تا 29</w:t>
      </w:r>
      <w:r w:rsidRPr="006E2939">
        <w:rPr>
          <w:rFonts w:cs="B Zar" w:hint="cs"/>
          <w:b/>
          <w:bCs/>
          <w:sz w:val="24"/>
          <w:szCs w:val="24"/>
          <w:rtl/>
          <w:lang w:bidi="fa-IR"/>
        </w:rPr>
        <w:t>اردیبهشت 140</w:t>
      </w:r>
      <w:r w:rsidR="003B6D11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Pr="006E2939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39644CED" w14:textId="77777777" w:rsidR="00E12163" w:rsidRPr="006E2939" w:rsidRDefault="00E12163" w:rsidP="00E12163">
      <w:pPr>
        <w:bidi/>
        <w:spacing w:line="254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6E2939">
        <w:rPr>
          <w:rFonts w:cs="B Zar" w:hint="cs"/>
          <w:b/>
          <w:bCs/>
          <w:sz w:val="24"/>
          <w:szCs w:val="24"/>
          <w:rtl/>
          <w:lang w:bidi="fa-IR"/>
        </w:rPr>
        <w:t>مقدمه</w:t>
      </w:r>
    </w:p>
    <w:p w14:paraId="57E7F584" w14:textId="10B4EAA7" w:rsidR="00AE6A63" w:rsidRDefault="00E12163" w:rsidP="00AE6A63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6E2939">
        <w:rPr>
          <w:rFonts w:cs="B Zar" w:hint="cs"/>
          <w:sz w:val="28"/>
          <w:szCs w:val="28"/>
          <w:rtl/>
          <w:lang w:bidi="fa-IR"/>
        </w:rPr>
        <w:t>بخش خارجی نمایشگاه بین المللی کتاب تهران، که مدیریت آن بر عهده کمیته ناشران خارجی می باشد، دربرگیرنده سالن های عرضه و فروش کتاب های خارجی است که توسط ناشران خارجی یا نمایندگان رسمی آن</w:t>
      </w:r>
      <w:r w:rsidRPr="006E2939">
        <w:rPr>
          <w:rFonts w:cs="B Zar" w:hint="cs"/>
          <w:sz w:val="28"/>
          <w:szCs w:val="28"/>
          <w:rtl/>
          <w:lang w:bidi="fa-IR"/>
        </w:rPr>
        <w:softHyphen/>
        <w:t xml:space="preserve">ها در نمایشگاه عرضه می شود. با توجه به برگزاری سی و </w:t>
      </w:r>
      <w:r w:rsidR="00456EAA">
        <w:rPr>
          <w:rFonts w:cs="B Zar" w:hint="cs"/>
          <w:sz w:val="28"/>
          <w:szCs w:val="28"/>
          <w:rtl/>
          <w:lang w:bidi="fa-IR"/>
        </w:rPr>
        <w:t>پنجمین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نمایشگاه بین المللی کتاب تهران در </w:t>
      </w:r>
      <w:r w:rsidR="00C76DAF">
        <w:rPr>
          <w:rFonts w:cs="B Zar" w:hint="cs"/>
          <w:sz w:val="28"/>
          <w:szCs w:val="28"/>
          <w:rtl/>
          <w:lang w:bidi="fa-IR"/>
        </w:rPr>
        <w:t xml:space="preserve">تاریخ 19 تا 29 </w:t>
      </w:r>
      <w:r w:rsidRPr="006E2939">
        <w:rPr>
          <w:rFonts w:cs="B Zar" w:hint="cs"/>
          <w:sz w:val="28"/>
          <w:szCs w:val="28"/>
          <w:rtl/>
          <w:lang w:bidi="fa-IR"/>
        </w:rPr>
        <w:t>اردیبهشت سال 140</w:t>
      </w:r>
      <w:r w:rsidR="00456EAA">
        <w:rPr>
          <w:rFonts w:cs="B Zar" w:hint="cs"/>
          <w:sz w:val="28"/>
          <w:szCs w:val="28"/>
          <w:rtl/>
          <w:lang w:bidi="fa-IR"/>
        </w:rPr>
        <w:t>3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، شیوه نامه حاضر جهت ثبت نام، حضور و فعالیت ناشران خارجی یا نمایندگان رسمی آنان (موزعان) در بخش ناشران خارجی نمایشگاه، تدوین و تصویب شده است. </w:t>
      </w:r>
    </w:p>
    <w:p w14:paraId="78C2A57D" w14:textId="77777777" w:rsidR="00AE6A63" w:rsidRDefault="00AE6A63" w:rsidP="00AE6A63">
      <w:pPr>
        <w:autoSpaceDE w:val="0"/>
        <w:autoSpaceDN w:val="0"/>
        <w:bidi/>
        <w:adjustRightInd w:val="0"/>
        <w:spacing w:after="0" w:line="360" w:lineRule="auto"/>
        <w:jc w:val="center"/>
        <w:textAlignment w:val="center"/>
        <w:rPr>
          <w:rFonts w:cs="B Zar"/>
          <w:b/>
          <w:bCs/>
          <w:sz w:val="24"/>
          <w:szCs w:val="24"/>
          <w:rtl/>
          <w:lang w:bidi="fa-IR"/>
        </w:rPr>
      </w:pPr>
      <w:r w:rsidRPr="00AE6A63">
        <w:rPr>
          <w:rFonts w:cs="B Zar" w:hint="cs"/>
          <w:b/>
          <w:bCs/>
          <w:sz w:val="24"/>
          <w:szCs w:val="24"/>
          <w:rtl/>
          <w:lang w:bidi="fa-IR"/>
        </w:rPr>
        <w:t xml:space="preserve">فصل اول </w:t>
      </w:r>
      <w:r w:rsidRPr="00AE6A6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E6A63">
        <w:rPr>
          <w:rFonts w:cs="B Zar" w:hint="cs"/>
          <w:b/>
          <w:bCs/>
          <w:sz w:val="24"/>
          <w:szCs w:val="24"/>
          <w:rtl/>
          <w:lang w:bidi="fa-IR"/>
        </w:rPr>
        <w:t xml:space="preserve"> مقررات عمومی</w:t>
      </w:r>
    </w:p>
    <w:p w14:paraId="5E5392C3" w14:textId="77777777" w:rsidR="00AE6A63" w:rsidRDefault="00AE6A63" w:rsidP="00880A9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6E2939">
        <w:rPr>
          <w:rFonts w:cs="B Zar" w:hint="cs"/>
          <w:b/>
          <w:bCs/>
          <w:sz w:val="24"/>
          <w:szCs w:val="24"/>
          <w:rtl/>
          <w:lang w:bidi="fa-IR"/>
        </w:rPr>
        <w:t>1.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در بخش خارجی نمایشگاه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فقط کتاب هایی قابل عرضه و فروش می باشند که تاریخ انتشار آن </w:t>
      </w:r>
      <w:r w:rsidRPr="006F0BFB">
        <w:rPr>
          <w:rFonts w:cs="B Zar" w:hint="cs"/>
          <w:sz w:val="28"/>
          <w:szCs w:val="28"/>
          <w:rtl/>
          <w:lang w:bidi="fa-IR"/>
        </w:rPr>
        <w:t xml:space="preserve">ها از ابتدای </w:t>
      </w:r>
      <w:r w:rsidRPr="00880A9E">
        <w:rPr>
          <w:rFonts w:cs="B Zar" w:hint="cs"/>
          <w:sz w:val="28"/>
          <w:szCs w:val="28"/>
          <w:rtl/>
          <w:lang w:bidi="fa-IR"/>
        </w:rPr>
        <w:t>201</w:t>
      </w:r>
      <w:r w:rsidR="00880A9E" w:rsidRPr="00880A9E">
        <w:rPr>
          <w:rFonts w:cs="B Zar" w:hint="cs"/>
          <w:sz w:val="28"/>
          <w:szCs w:val="28"/>
          <w:rtl/>
          <w:lang w:bidi="fa-IR"/>
        </w:rPr>
        <w:t>5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F0BFB">
        <w:rPr>
          <w:rFonts w:cs="B Zar" w:hint="cs"/>
          <w:sz w:val="28"/>
          <w:szCs w:val="28"/>
          <w:rtl/>
          <w:lang w:bidi="fa-IR"/>
        </w:rPr>
        <w:t xml:space="preserve">سال </w:t>
      </w:r>
      <w:r>
        <w:rPr>
          <w:rFonts w:cs="B Zar" w:hint="cs"/>
          <w:sz w:val="28"/>
          <w:szCs w:val="28"/>
          <w:rtl/>
          <w:lang w:bidi="fa-IR"/>
        </w:rPr>
        <w:t>به بعد باشد.</w:t>
      </w:r>
    </w:p>
    <w:p w14:paraId="693B089B" w14:textId="44E84542" w:rsidR="00AE6A63" w:rsidRDefault="000B4637" w:rsidP="00AE6A63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</w:t>
      </w:r>
      <w:r w:rsidR="00AE6A63">
        <w:rPr>
          <w:rFonts w:cs="B Zar" w:hint="cs"/>
          <w:sz w:val="28"/>
          <w:szCs w:val="28"/>
          <w:rtl/>
          <w:lang w:bidi="fa-IR"/>
        </w:rPr>
        <w:t>. ا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رائه فهرست غيرواقعي و عرضه کتاب</w:t>
      </w:r>
      <w:r w:rsidR="00AE6A63" w:rsidRPr="006E2939">
        <w:rPr>
          <w:rFonts w:ascii="B Mitra" w:cs="B Zar"/>
          <w:color w:val="000000" w:themeColor="text1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هاي تقلبي (</w:t>
      </w:r>
      <w:r w:rsidR="00AE6A63" w:rsidRPr="006E2939">
        <w:rPr>
          <w:rFonts w:asciiTheme="majorBidi" w:hAnsiTheme="majorBidi" w:cs="B Zar"/>
          <w:color w:val="000000" w:themeColor="text1"/>
          <w:sz w:val="28"/>
          <w:szCs w:val="28"/>
          <w:lang w:bidi="ar-YE"/>
        </w:rPr>
        <w:t>fake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) كه به نحوي مصداقي از كتاب</w:t>
      </w:r>
      <w:r w:rsidR="00AE6A63" w:rsidRPr="006E2939">
        <w:rPr>
          <w:rFonts w:ascii="B Mitra" w:cs="B Zar"/>
          <w:color w:val="000000" w:themeColor="text1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سازي، محتواي غيرواقعي، محتواي ساختگي، نویسنده غيرواقعي، مبدأ نشر غيرواقعي و امثال آن به شمار آید، ممنوع است.</w:t>
      </w:r>
    </w:p>
    <w:p w14:paraId="18C6007F" w14:textId="655B5C1C" w:rsidR="00C928C9" w:rsidRPr="006E2939" w:rsidRDefault="000B4637" w:rsidP="00C928C9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C928C9" w:rsidRPr="006E2939">
        <w:rPr>
          <w:rFonts w:cs="B Zar" w:hint="cs"/>
          <w:b/>
          <w:bCs/>
          <w:sz w:val="28"/>
          <w:szCs w:val="28"/>
          <w:rtl/>
          <w:lang w:bidi="fa-IR"/>
        </w:rPr>
        <w:t>.</w:t>
      </w:r>
      <w:r w:rsidR="00C928C9" w:rsidRPr="006E2939">
        <w:rPr>
          <w:rFonts w:cs="B Zar" w:hint="cs"/>
          <w:sz w:val="28"/>
          <w:szCs w:val="28"/>
          <w:rtl/>
          <w:lang w:bidi="fa-IR"/>
        </w:rPr>
        <w:t xml:space="preserve"> عرضه کتاب های خارجی در بخش ناشران داخلی و بالعکس ممنوع است.</w:t>
      </w:r>
    </w:p>
    <w:p w14:paraId="7F0DC7F9" w14:textId="2687FBEA" w:rsidR="000C7734" w:rsidRPr="006E2939" w:rsidRDefault="000B4637" w:rsidP="000C7734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0C7734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="000C7734" w:rsidRPr="006E2939">
        <w:rPr>
          <w:rFonts w:cs="B Zar" w:hint="cs"/>
          <w:sz w:val="28"/>
          <w:szCs w:val="28"/>
          <w:rtl/>
          <w:lang w:bidi="fa-IR"/>
        </w:rPr>
        <w:t xml:space="preserve"> شرکت کنندگان مجاز به واگذاری غرفه خود به غیر، تحت هر عنوان به ویژه اعطای نمایندگی، نیستند.</w:t>
      </w:r>
    </w:p>
    <w:p w14:paraId="4EBD925E" w14:textId="00AF7F2A" w:rsidR="002C36FD" w:rsidRDefault="000B4637" w:rsidP="00AE6A6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</w:t>
      </w:r>
      <w:r w:rsidR="002F1225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="00AE6A63" w:rsidRPr="006E2939">
        <w:rPr>
          <w:rFonts w:cs="B Zar" w:hint="cs"/>
          <w:sz w:val="28"/>
          <w:szCs w:val="28"/>
          <w:rtl/>
          <w:lang w:bidi="fa-IR"/>
        </w:rPr>
        <w:t xml:space="preserve"> </w:t>
      </w:r>
      <w:r w:rsidR="002C36FD">
        <w:rPr>
          <w:rFonts w:cs="B Zar" w:hint="cs"/>
          <w:sz w:val="28"/>
          <w:szCs w:val="28"/>
          <w:rtl/>
          <w:lang w:bidi="fa-IR"/>
        </w:rPr>
        <w:t>تاریخ</w:t>
      </w:r>
      <w:r w:rsidR="002C36FD">
        <w:rPr>
          <w:rFonts w:cs="B Zar"/>
          <w:sz w:val="28"/>
          <w:szCs w:val="28"/>
          <w:rtl/>
          <w:lang w:bidi="fa-IR"/>
        </w:rPr>
        <w:softHyphen/>
      </w:r>
      <w:r w:rsidR="002C36FD">
        <w:rPr>
          <w:rFonts w:cs="B Zar" w:hint="cs"/>
          <w:sz w:val="28"/>
          <w:szCs w:val="28"/>
          <w:rtl/>
          <w:lang w:bidi="fa-IR"/>
        </w:rPr>
        <w:t xml:space="preserve">ها: </w:t>
      </w:r>
    </w:p>
    <w:p w14:paraId="59A5042D" w14:textId="1A098F13" w:rsidR="00AE6A63" w:rsidRPr="006E2939" w:rsidRDefault="000B4637" w:rsidP="00D9503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2C36FD">
        <w:rPr>
          <w:rFonts w:cs="B Zar" w:hint="cs"/>
          <w:sz w:val="28"/>
          <w:szCs w:val="28"/>
          <w:rtl/>
          <w:lang w:bidi="fa-IR"/>
        </w:rPr>
        <w:t xml:space="preserve">-1 </w:t>
      </w:r>
      <w:r w:rsidR="00D95038">
        <w:rPr>
          <w:rFonts w:cs="B Zar" w:hint="cs"/>
          <w:sz w:val="28"/>
          <w:szCs w:val="28"/>
          <w:rtl/>
          <w:lang w:bidi="fa-IR"/>
        </w:rPr>
        <w:t>ثبت نام</w:t>
      </w:r>
      <w:r>
        <w:rPr>
          <w:rFonts w:cs="B Zar" w:hint="cs"/>
          <w:sz w:val="28"/>
          <w:szCs w:val="28"/>
          <w:rtl/>
          <w:lang w:bidi="fa-IR"/>
        </w:rPr>
        <w:t>: تا تاریخ</w:t>
      </w:r>
      <w:r w:rsidR="00D95038" w:rsidRPr="00880A9E">
        <w:rPr>
          <w:rFonts w:cs="B Zar" w:hint="cs"/>
          <w:sz w:val="28"/>
          <w:szCs w:val="28"/>
          <w:rtl/>
          <w:lang w:bidi="fa-IR"/>
        </w:rPr>
        <w:t xml:space="preserve"> 28 اسفند </w:t>
      </w:r>
      <w:r w:rsidR="00D95038">
        <w:rPr>
          <w:rFonts w:cs="B Zar" w:hint="cs"/>
          <w:sz w:val="28"/>
          <w:szCs w:val="28"/>
          <w:rtl/>
          <w:lang w:bidi="fa-IR"/>
        </w:rPr>
        <w:t>1402</w:t>
      </w:r>
      <w:r w:rsidR="00AE6A63" w:rsidRPr="006E2939">
        <w:rPr>
          <w:rFonts w:cs="B Zar" w:hint="cs"/>
          <w:sz w:val="28"/>
          <w:szCs w:val="28"/>
          <w:rtl/>
          <w:lang w:bidi="fa-IR"/>
        </w:rPr>
        <w:t>؛</w:t>
      </w:r>
    </w:p>
    <w:p w14:paraId="2A9E1EFF" w14:textId="707DB3D2" w:rsidR="00AE6A63" w:rsidRPr="006E2939" w:rsidRDefault="000B4637" w:rsidP="00AE6A6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</w:t>
      </w:r>
      <w:r w:rsidR="002C36FD">
        <w:rPr>
          <w:rFonts w:cs="B Zar" w:hint="cs"/>
          <w:b/>
          <w:bCs/>
          <w:sz w:val="24"/>
          <w:szCs w:val="24"/>
          <w:rtl/>
          <w:lang w:bidi="fa-IR"/>
        </w:rPr>
        <w:t xml:space="preserve">-2 </w:t>
      </w:r>
      <w:r w:rsidR="00AE6A63" w:rsidRPr="006E2939">
        <w:rPr>
          <w:rFonts w:cs="B Zar" w:hint="cs"/>
          <w:sz w:val="28"/>
          <w:szCs w:val="28"/>
          <w:rtl/>
          <w:lang w:bidi="fa-IR"/>
        </w:rPr>
        <w:t>ورود کتاب ها به انبار گمرک نمایشگاه: از ا</w:t>
      </w:r>
      <w:r w:rsidR="00AE6A63">
        <w:rPr>
          <w:rFonts w:cs="B Zar" w:hint="cs"/>
          <w:sz w:val="28"/>
          <w:szCs w:val="28"/>
          <w:rtl/>
          <w:lang w:bidi="fa-IR"/>
        </w:rPr>
        <w:t>ول</w:t>
      </w:r>
      <w:r w:rsidR="00AE6A63" w:rsidRPr="006E2939">
        <w:rPr>
          <w:rFonts w:cs="B Zar" w:hint="cs"/>
          <w:sz w:val="28"/>
          <w:szCs w:val="28"/>
          <w:rtl/>
          <w:lang w:bidi="fa-IR"/>
        </w:rPr>
        <w:t xml:space="preserve"> اسفند 140</w:t>
      </w:r>
      <w:r w:rsidR="00AE6A63">
        <w:rPr>
          <w:rFonts w:cs="B Zar" w:hint="cs"/>
          <w:sz w:val="28"/>
          <w:szCs w:val="28"/>
          <w:rtl/>
          <w:lang w:bidi="fa-IR"/>
        </w:rPr>
        <w:t>2</w:t>
      </w:r>
      <w:r w:rsidR="00AE6A63" w:rsidRPr="006E2939">
        <w:rPr>
          <w:rFonts w:cs="B Zar" w:hint="cs"/>
          <w:sz w:val="28"/>
          <w:szCs w:val="28"/>
          <w:rtl/>
          <w:lang w:bidi="fa-IR"/>
        </w:rPr>
        <w:t xml:space="preserve"> تا 31 فروردین 140</w:t>
      </w:r>
      <w:r w:rsidR="00AE6A63">
        <w:rPr>
          <w:rFonts w:cs="B Zar" w:hint="cs"/>
          <w:sz w:val="28"/>
          <w:szCs w:val="28"/>
          <w:rtl/>
          <w:lang w:bidi="fa-IR"/>
        </w:rPr>
        <w:t>3</w:t>
      </w:r>
      <w:r w:rsidR="00AE6A63" w:rsidRPr="006E2939">
        <w:rPr>
          <w:rFonts w:cs="B Zar" w:hint="cs"/>
          <w:sz w:val="28"/>
          <w:szCs w:val="28"/>
          <w:rtl/>
          <w:lang w:bidi="fa-IR"/>
        </w:rPr>
        <w:t>؛</w:t>
      </w:r>
    </w:p>
    <w:p w14:paraId="0F17DEA7" w14:textId="3EB0F063" w:rsidR="002C36FD" w:rsidRDefault="000B4637" w:rsidP="002C36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</w:t>
      </w:r>
      <w:r w:rsidR="002C36FD">
        <w:rPr>
          <w:rFonts w:cs="B Zar" w:hint="cs"/>
          <w:b/>
          <w:bCs/>
          <w:sz w:val="24"/>
          <w:szCs w:val="24"/>
          <w:rtl/>
          <w:lang w:bidi="fa-IR"/>
        </w:rPr>
        <w:t xml:space="preserve">-3 </w:t>
      </w:r>
      <w:r w:rsidR="00AE6A63" w:rsidRPr="006E2939">
        <w:rPr>
          <w:rFonts w:cs="B Zar" w:hint="cs"/>
          <w:sz w:val="28"/>
          <w:szCs w:val="28"/>
          <w:rtl/>
          <w:lang w:bidi="fa-IR"/>
        </w:rPr>
        <w:t>تحویل غرفه ها به شرکت کنندگان: 5 روز م</w:t>
      </w:r>
      <w:r w:rsidR="00AE6A63">
        <w:rPr>
          <w:rFonts w:cs="B Zar" w:hint="cs"/>
          <w:sz w:val="28"/>
          <w:szCs w:val="28"/>
          <w:rtl/>
          <w:lang w:bidi="fa-IR"/>
        </w:rPr>
        <w:t>انده به افتتاح نمایشگاه؛</w:t>
      </w:r>
    </w:p>
    <w:p w14:paraId="21C5611F" w14:textId="7853EA65" w:rsidR="00AE6A63" w:rsidRPr="006E2939" w:rsidRDefault="000B4637" w:rsidP="002C36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2C36FD">
        <w:rPr>
          <w:rFonts w:cs="B Zar" w:hint="cs"/>
          <w:sz w:val="28"/>
          <w:szCs w:val="28"/>
          <w:rtl/>
          <w:lang w:bidi="fa-IR"/>
        </w:rPr>
        <w:t xml:space="preserve">-4 </w:t>
      </w:r>
      <w:r w:rsidR="002F1225">
        <w:rPr>
          <w:rFonts w:cs="B Zar" w:hint="cs"/>
          <w:sz w:val="28"/>
          <w:szCs w:val="28"/>
          <w:rtl/>
          <w:lang w:bidi="fa-IR"/>
        </w:rPr>
        <w:t xml:space="preserve"> </w:t>
      </w:r>
      <w:r w:rsidR="00AE6A63">
        <w:rPr>
          <w:rFonts w:cs="B Zar" w:hint="cs"/>
          <w:sz w:val="28"/>
          <w:szCs w:val="28"/>
          <w:rtl/>
          <w:lang w:bidi="fa-IR"/>
        </w:rPr>
        <w:t>ارزیابی محتوایی کتاب</w:t>
      </w:r>
      <w:r w:rsidR="00AE6A63">
        <w:rPr>
          <w:rFonts w:cs="B Zar" w:hint="cs"/>
          <w:sz w:val="28"/>
          <w:szCs w:val="28"/>
          <w:rtl/>
          <w:lang w:bidi="fa-IR"/>
        </w:rPr>
        <w:softHyphen/>
        <w:t>ها: تا روز افتتاح نمایشگاه.</w:t>
      </w:r>
    </w:p>
    <w:p w14:paraId="2C2B9B6F" w14:textId="77777777" w:rsidR="00AE6A63" w:rsidRPr="006E2939" w:rsidRDefault="00AE6A63" w:rsidP="00AE6A63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lastRenderedPageBreak/>
        <w:t>تبصره</w:t>
      </w:r>
      <w:r w:rsidRPr="006E293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BA3998">
        <w:rPr>
          <w:rFonts w:cs="B Zar" w:hint="cs"/>
          <w:sz w:val="28"/>
          <w:szCs w:val="28"/>
          <w:rtl/>
          <w:lang w:bidi="fa-IR"/>
        </w:rPr>
        <w:t>1: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کمیته ناشران خارجی در قبال ثبت درخواست ها</w:t>
      </w:r>
      <w:r>
        <w:rPr>
          <w:rFonts w:cs="B Zar" w:hint="cs"/>
          <w:sz w:val="28"/>
          <w:szCs w:val="28"/>
          <w:rtl/>
          <w:lang w:bidi="fa-IR"/>
        </w:rPr>
        <w:t xml:space="preserve"> و محموله</w:t>
      </w:r>
      <w:r>
        <w:rPr>
          <w:rFonts w:cs="B Zar" w:hint="cs"/>
          <w:sz w:val="28"/>
          <w:szCs w:val="28"/>
          <w:rtl/>
          <w:lang w:bidi="fa-IR"/>
        </w:rPr>
        <w:softHyphen/>
        <w:t>ها</w:t>
      </w:r>
      <w:r w:rsidRPr="006E2939">
        <w:rPr>
          <w:rFonts w:cs="B Zar" w:hint="cs"/>
          <w:sz w:val="28"/>
          <w:szCs w:val="28"/>
          <w:rtl/>
          <w:lang w:bidi="fa-IR"/>
        </w:rPr>
        <w:t>یی که پس از زمان های تعیین شده فوق ارسال گردد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یا این که حاوی اطلاعات و مدارک نادرست باشد، مسئولیتی ندارد. </w:t>
      </w:r>
    </w:p>
    <w:p w14:paraId="1FF6BB81" w14:textId="77777777" w:rsidR="00AE6A63" w:rsidRDefault="00AE6A63" w:rsidP="00AE6A6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t>تبصره 2:</w:t>
      </w:r>
      <w:r w:rsidRPr="00002464">
        <w:rPr>
          <w:rFonts w:cs="B Zar" w:hint="cs"/>
          <w:sz w:val="28"/>
          <w:szCs w:val="28"/>
          <w:rtl/>
          <w:lang w:bidi="fa-IR"/>
        </w:rPr>
        <w:t xml:space="preserve"> شرکت</w:t>
      </w:r>
      <w:r>
        <w:rPr>
          <w:rFonts w:cs="B Zar" w:hint="cs"/>
          <w:sz w:val="28"/>
          <w:szCs w:val="28"/>
          <w:rtl/>
          <w:lang w:bidi="fa-IR"/>
        </w:rPr>
        <w:t xml:space="preserve"> کنندگانی که از تاریخ 1 آذر تا 30</w:t>
      </w:r>
      <w:r w:rsidRPr="00D15796">
        <w:rPr>
          <w:rFonts w:cs="B Zar" w:hint="cs"/>
          <w:sz w:val="28"/>
          <w:szCs w:val="28"/>
          <w:rtl/>
          <w:lang w:bidi="fa-IR"/>
        </w:rPr>
        <w:t xml:space="preserve"> دی </w:t>
      </w:r>
      <w:r w:rsidRPr="00002464">
        <w:rPr>
          <w:rFonts w:cs="B Zar" w:hint="cs"/>
          <w:sz w:val="28"/>
          <w:szCs w:val="28"/>
          <w:rtl/>
          <w:lang w:bidi="fa-IR"/>
        </w:rPr>
        <w:t>ماه 140</w:t>
      </w:r>
      <w:r>
        <w:rPr>
          <w:rFonts w:cs="B Zar" w:hint="cs"/>
          <w:sz w:val="28"/>
          <w:szCs w:val="28"/>
          <w:rtl/>
          <w:lang w:bidi="fa-IR"/>
        </w:rPr>
        <w:t>2</w:t>
      </w:r>
      <w:r w:rsidRPr="00002464">
        <w:rPr>
          <w:rFonts w:cs="B Zar" w:hint="cs"/>
          <w:sz w:val="28"/>
          <w:szCs w:val="28"/>
          <w:rtl/>
          <w:lang w:bidi="fa-IR"/>
        </w:rPr>
        <w:t xml:space="preserve"> اقدام به ثبت نام کنند مشمول تخفیف 10 درصدی  در قیمت غرفه می</w:t>
      </w:r>
      <w:r w:rsidRPr="00002464">
        <w:rPr>
          <w:rFonts w:cs="B Zar"/>
          <w:sz w:val="28"/>
          <w:szCs w:val="28"/>
          <w:rtl/>
          <w:lang w:bidi="fa-IR"/>
        </w:rPr>
        <w:softHyphen/>
      </w:r>
      <w:r w:rsidRPr="00002464">
        <w:rPr>
          <w:rFonts w:cs="B Zar" w:hint="cs"/>
          <w:sz w:val="28"/>
          <w:szCs w:val="28"/>
          <w:rtl/>
          <w:lang w:bidi="fa-IR"/>
        </w:rPr>
        <w:t>شوند.</w:t>
      </w:r>
    </w:p>
    <w:p w14:paraId="578416F5" w14:textId="251B16BC" w:rsidR="00AE6A63" w:rsidRPr="008B4BF4" w:rsidRDefault="000B4637" w:rsidP="00AE6A6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="002C36FD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="002F122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E6A63">
        <w:rPr>
          <w:rFonts w:cs="B Zar" w:hint="cs"/>
          <w:sz w:val="28"/>
          <w:szCs w:val="28"/>
          <w:rtl/>
          <w:lang w:bidi="fa-IR"/>
        </w:rPr>
        <w:t xml:space="preserve"> ارسال درخواست لغو شرکت در نمایشگاه از سوی شرکت</w:t>
      </w:r>
      <w:r w:rsidR="00AE6A63">
        <w:rPr>
          <w:rFonts w:cs="B Zar" w:hint="cs"/>
          <w:sz w:val="28"/>
          <w:szCs w:val="28"/>
          <w:rtl/>
          <w:lang w:bidi="fa-IR"/>
        </w:rPr>
        <w:softHyphen/>
        <w:t>کنندگان تا یک ماه پس از ثبت نام مجاز می باشد.</w:t>
      </w:r>
    </w:p>
    <w:p w14:paraId="01719FB5" w14:textId="1AB02C47" w:rsidR="00AE6A63" w:rsidRPr="006E2939" w:rsidRDefault="000B4637" w:rsidP="002F1225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="002C36FD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AE6A63" w:rsidRPr="006E2939">
        <w:rPr>
          <w:rFonts w:cs="B Zar" w:hint="cs"/>
          <w:sz w:val="28"/>
          <w:szCs w:val="28"/>
          <w:rtl/>
          <w:lang w:bidi="fa-IR"/>
        </w:rPr>
        <w:t xml:space="preserve"> متقاضی موظف است علاوه بر تکمیل و بارگذاری فرم های ثبت نام، فایل مربوط به کارت ملی و عکس مدیر مسوول و غرفه داران و فرم تکمیل شده درخواست کارت شناسایی نمایشگاه، را بارگذاری نمایند.</w:t>
      </w:r>
    </w:p>
    <w:p w14:paraId="7F08890A" w14:textId="3D578022" w:rsidR="00AE6A63" w:rsidRPr="006E2939" w:rsidRDefault="000B4637" w:rsidP="00AE6A63">
      <w:pPr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B Mitra" w:cs="B Zar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>8</w:t>
      </w:r>
      <w:r w:rsidR="002C36FD"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>.</w:t>
      </w:r>
      <w:r w:rsidR="002F1225"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 xml:space="preserve"> 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>متقاضی موظف است اطلاعات و مدارک مربوط به کتاب</w:t>
      </w:r>
      <w:r w:rsidR="00AE6A63" w:rsidRPr="006E2939">
        <w:rPr>
          <w:rFonts w:ascii="B Mitra" w:cs="B Zar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>هاي قابل</w:t>
      </w:r>
      <w:r w:rsidR="00AE6A63" w:rsidRPr="006E2939">
        <w:rPr>
          <w:rFonts w:ascii="B Mitra" w:cs="B Zar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>عرضه در نمايشگاه را، شامل قیمت، سال چاپ، عکس جلد، موجودی، چکیده و فايل اکسل فهرست کتاب</w:t>
      </w:r>
      <w:r w:rsidR="00AE6A63" w:rsidRPr="006E2939">
        <w:rPr>
          <w:rFonts w:ascii="B Mitra" w:cs="B Zar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>ها، در سامانه بارگذاری نماید.</w:t>
      </w:r>
    </w:p>
    <w:p w14:paraId="057E3DDF" w14:textId="00CC6BFD" w:rsidR="00AE6A63" w:rsidRDefault="000B4637" w:rsidP="002F1225">
      <w:pPr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B Mitra" w:cs="B Zar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sz w:val="24"/>
          <w:szCs w:val="24"/>
          <w:rtl/>
          <w:lang w:bidi="ar-YE"/>
        </w:rPr>
        <w:t>9</w:t>
      </w:r>
      <w:r w:rsidR="002C36FD">
        <w:rPr>
          <w:rFonts w:ascii="B Mitra" w:cs="B Zar" w:hint="cs"/>
          <w:b/>
          <w:bCs/>
          <w:sz w:val="24"/>
          <w:szCs w:val="24"/>
          <w:rtl/>
          <w:lang w:bidi="ar-YE"/>
        </w:rPr>
        <w:t xml:space="preserve">. </w:t>
      </w:r>
      <w:r w:rsidR="002F1225">
        <w:rPr>
          <w:rFonts w:ascii="B Mitra" w:cs="B Zar" w:hint="cs"/>
          <w:b/>
          <w:bCs/>
          <w:sz w:val="24"/>
          <w:szCs w:val="24"/>
          <w:rtl/>
          <w:lang w:bidi="ar-YE"/>
        </w:rPr>
        <w:t xml:space="preserve"> 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 xml:space="preserve">اتباع خارجی که جهت شرکت در نمایشگاه، نیاز به صدور روادید دارند، </w:t>
      </w:r>
      <w:r w:rsidR="00AE6A63" w:rsidRPr="00232FEF">
        <w:rPr>
          <w:rFonts w:ascii="B Mitra" w:cs="B Zar" w:hint="cs"/>
          <w:sz w:val="28"/>
          <w:szCs w:val="28"/>
          <w:rtl/>
          <w:lang w:bidi="ar-YE"/>
        </w:rPr>
        <w:t>می بایست ضمن مطالعه دستورالعمل مربوطه</w:t>
      </w:r>
      <w:r w:rsidR="00AE6A63">
        <w:rPr>
          <w:rFonts w:ascii="B Mitra" w:cs="B Zar" w:hint="cs"/>
          <w:sz w:val="28"/>
          <w:szCs w:val="28"/>
          <w:rtl/>
          <w:lang w:bidi="ar-YE"/>
        </w:rPr>
        <w:t>،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 xml:space="preserve"> مدارک مورد نیاز را </w:t>
      </w:r>
      <w:r w:rsidR="00AE6A63">
        <w:rPr>
          <w:rFonts w:ascii="B Mitra" w:cs="B Zar" w:hint="cs"/>
          <w:sz w:val="28"/>
          <w:szCs w:val="28"/>
          <w:rtl/>
          <w:lang w:bidi="ar-YE"/>
        </w:rPr>
        <w:t xml:space="preserve">حداکثر تا تاریخ 20/1/1403 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 xml:space="preserve">در سامانه ( </w:t>
      </w:r>
      <w:r w:rsidR="00AE6A63" w:rsidRPr="00B3523F">
        <w:rPr>
          <w:rFonts w:cs="B Zar"/>
          <w:color w:val="365F91" w:themeColor="accent1" w:themeShade="BF"/>
          <w:sz w:val="28"/>
          <w:szCs w:val="28"/>
          <w:lang w:bidi="fa-IR"/>
        </w:rPr>
        <w:t>https// tibf.ir</w:t>
      </w:r>
      <w:r w:rsidR="00AE6A63" w:rsidRPr="006E2939">
        <w:rPr>
          <w:rFonts w:cs="B Zar" w:hint="cs"/>
          <w:sz w:val="28"/>
          <w:szCs w:val="28"/>
          <w:rtl/>
          <w:lang w:bidi="fa-IR"/>
        </w:rPr>
        <w:t xml:space="preserve">) </w:t>
      </w:r>
      <w:r w:rsidR="00AE6A63" w:rsidRPr="006E2939">
        <w:rPr>
          <w:rFonts w:ascii="B Mitra" w:cs="B Zar" w:hint="cs"/>
          <w:sz w:val="28"/>
          <w:szCs w:val="28"/>
          <w:rtl/>
          <w:lang w:bidi="ar-YE"/>
        </w:rPr>
        <w:t xml:space="preserve"> بارگذاری نمایند.</w:t>
      </w:r>
    </w:p>
    <w:p w14:paraId="57184EFB" w14:textId="77777777" w:rsidR="00AE6A63" w:rsidRDefault="00AE6A63" w:rsidP="00AE6A63">
      <w:pPr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B Mitra" w:cs="B Zar"/>
          <w:sz w:val="28"/>
          <w:szCs w:val="28"/>
          <w:rtl/>
          <w:lang w:bidi="ar-YE"/>
        </w:rPr>
      </w:pPr>
      <w:r>
        <w:rPr>
          <w:rFonts w:ascii="B Mitra" w:cs="B Zar" w:hint="cs"/>
          <w:sz w:val="28"/>
          <w:szCs w:val="28"/>
          <w:rtl/>
          <w:lang w:bidi="ar-YE"/>
        </w:rPr>
        <w:t>تبصره: مدارک مورد نیاز برای اتباع خارجی شامل تصویر صفحه اول گذرنامه و عکس پرسنلی می باشد.</w:t>
      </w:r>
    </w:p>
    <w:p w14:paraId="5A9ACB26" w14:textId="468B0085" w:rsidR="00AE6A63" w:rsidRPr="006E2939" w:rsidRDefault="00BD116B" w:rsidP="009E55DD">
      <w:pPr>
        <w:autoSpaceDE w:val="0"/>
        <w:autoSpaceDN w:val="0"/>
        <w:bidi/>
        <w:adjustRightInd w:val="0"/>
        <w:spacing w:before="227" w:after="0" w:line="360" w:lineRule="auto"/>
        <w:jc w:val="both"/>
        <w:textAlignment w:val="center"/>
        <w:rPr>
          <w:rFonts w:ascii="B Mitra" w:cs="B Zar"/>
          <w:b/>
          <w:bCs/>
          <w:color w:val="000000" w:themeColor="text1"/>
          <w:sz w:val="24"/>
          <w:szCs w:val="24"/>
          <w:u w:val="single"/>
          <w:rtl/>
          <w:lang w:bidi="ar-YE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bidi="ar-YE"/>
        </w:rPr>
        <w:t>10</w:t>
      </w:r>
      <w:r w:rsidR="00AE6A63" w:rsidRPr="006E2939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bidi="ar-YE"/>
        </w:rPr>
        <w:t>–</w:t>
      </w:r>
      <w:r w:rsidR="00AE6A63" w:rsidRPr="006E2939">
        <w:rPr>
          <w:rFonts w:ascii="B Mitra" w:cs="B Zar" w:hint="cs"/>
          <w:b/>
          <w:bCs/>
          <w:color w:val="000000" w:themeColor="text1"/>
          <w:sz w:val="24"/>
          <w:szCs w:val="24"/>
          <w:rtl/>
          <w:lang w:bidi="ar-YE"/>
        </w:rPr>
        <w:t xml:space="preserve"> </w:t>
      </w:r>
      <w:r w:rsidR="00AE6A63" w:rsidRPr="00BF461F">
        <w:rPr>
          <w:rFonts w:ascii="B Mitra" w:cs="B Zar" w:hint="cs"/>
          <w:b/>
          <w:bCs/>
          <w:color w:val="000000" w:themeColor="text1"/>
          <w:rtl/>
          <w:lang w:bidi="ar-YE"/>
        </w:rPr>
        <w:t>ضوابط مربوط به کتاب</w:t>
      </w:r>
      <w:r w:rsidR="00AE6A63" w:rsidRPr="00BF461F">
        <w:rPr>
          <w:rFonts w:ascii="B Mitra" w:cs="B Zar" w:hint="cs"/>
          <w:b/>
          <w:bCs/>
          <w:color w:val="000000" w:themeColor="text1"/>
          <w:rtl/>
          <w:lang w:bidi="ar-YE"/>
        </w:rPr>
        <w:softHyphen/>
        <w:t>های غیر مجاز</w:t>
      </w:r>
    </w:p>
    <w:p w14:paraId="7F705415" w14:textId="06D6F42F" w:rsidR="00AE6A63" w:rsidRPr="006E2939" w:rsidRDefault="00BD116B" w:rsidP="009E55DD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8"/>
          <w:szCs w:val="28"/>
          <w:rtl/>
          <w:lang w:bidi="ar-YE"/>
        </w:rPr>
        <w:t>10</w:t>
      </w:r>
      <w:r w:rsidR="009E55DD">
        <w:rPr>
          <w:rFonts w:ascii="B Mitra" w:cs="B Zar" w:hint="cs"/>
          <w:b/>
          <w:bCs/>
          <w:color w:val="000000" w:themeColor="text1"/>
          <w:spacing w:val="-2"/>
          <w:sz w:val="28"/>
          <w:szCs w:val="28"/>
          <w:rtl/>
          <w:lang w:bidi="ar-YE"/>
        </w:rPr>
        <w:t>-1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 کتاب‏هايي که بر اساس مقررات، عرضه آن‏ها در نمايشگاه غيرمجاز محسوب می‌شود، عبارت</w:t>
      </w:r>
      <w:r w:rsidR="00AE6A63"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اند از:</w:t>
      </w:r>
    </w:p>
    <w:p w14:paraId="13569D52" w14:textId="77777777" w:rsidR="00AE6A63" w:rsidRPr="006E2939" w:rsidRDefault="00AE6A63" w:rsidP="00AE6A63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contextualSpacing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آثاري که حاوي مطالب يا تصاوير غيراخلاقي و مخالف با ارزش</w:t>
      </w:r>
      <w:r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هاي اسلامي باشد؛</w:t>
      </w:r>
    </w:p>
    <w:p w14:paraId="7CDE17A5" w14:textId="77777777" w:rsidR="00AE6A63" w:rsidRPr="006E2939" w:rsidRDefault="00AE6A63" w:rsidP="00AE6A63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contextualSpacing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آثاري که دربرگیرنده مطلب يا تصويري باشد که امنيت ملّي و تماميت ارضي </w:t>
      </w:r>
      <w:r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کشور را مورد تعرض قرار دهد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؛</w:t>
      </w:r>
    </w:p>
    <w:p w14:paraId="6F3E125E" w14:textId="77777777" w:rsidR="00AE6A63" w:rsidRPr="006E2939" w:rsidRDefault="00AE6A63" w:rsidP="00AE6A63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contextualSpacing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آثاري که حاوي مطالب</w:t>
      </w:r>
      <w:r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 یا تصاویر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 تفرقه</w:t>
      </w:r>
      <w:r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انگيز، فتنه‏انگيز و يا توهين‏ به اديان، مذاهب، ملل و اقوام مختلف باشد؛</w:t>
      </w:r>
    </w:p>
    <w:p w14:paraId="3B53A30C" w14:textId="77777777" w:rsidR="00AE6A63" w:rsidRPr="006E2939" w:rsidRDefault="00AE6A63" w:rsidP="00AE6A63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contextualSpacing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کتبي که مروج عقايد انحرافي، فرقه‏گرايي، نژادپرستي و عرفان‏هاي نوظهور باشد.</w:t>
      </w:r>
    </w:p>
    <w:p w14:paraId="12A2E9CA" w14:textId="1BC21124" w:rsidR="00AE6A63" w:rsidRPr="006E2939" w:rsidRDefault="00BD116B" w:rsidP="002F1225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b/>
          <w:bCs/>
          <w:sz w:val="28"/>
          <w:szCs w:val="28"/>
          <w:lang w:bidi="ar-YE"/>
        </w:rPr>
      </w:pPr>
      <w:r>
        <w:rPr>
          <w:rFonts w:ascii="B Mitra" w:cs="B Zar" w:hint="cs"/>
          <w:b/>
          <w:bCs/>
          <w:sz w:val="24"/>
          <w:szCs w:val="24"/>
          <w:rtl/>
          <w:lang w:bidi="ar-YE"/>
        </w:rPr>
        <w:t>10</w:t>
      </w:r>
      <w:r w:rsidR="003960E8">
        <w:rPr>
          <w:rFonts w:ascii="B Mitra" w:cs="B Zar" w:hint="cs"/>
          <w:b/>
          <w:bCs/>
          <w:sz w:val="24"/>
          <w:szCs w:val="24"/>
          <w:rtl/>
          <w:lang w:bidi="ar-YE"/>
        </w:rPr>
        <w:t xml:space="preserve">-2 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>فرآيند ارزيابي کتاب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softHyphen/>
        <w:t>های خارجی و شناسایی کتب غیرمجاز، بر مبنای شیوه نامه کمیته نظارت محتوایی کتب خارجی و در سه مرحله، شامل ارزيابي قبل از شروع نمايشگاه از روی فهرست کتاب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softHyphen/>
        <w:t>ها، ارزیابی در انبار کتاب های خارجی نمايشگاه و ارزيابي</w:t>
      </w:r>
      <w:r w:rsidR="00AE6A63">
        <w:rPr>
          <w:rFonts w:ascii="B Mitra" w:cs="B Zar" w:hint="cs"/>
          <w:spacing w:val="-2"/>
          <w:sz w:val="28"/>
          <w:szCs w:val="28"/>
          <w:rtl/>
          <w:lang w:bidi="ar-YE"/>
        </w:rPr>
        <w:t xml:space="preserve"> کتب موجود در غرفه</w:t>
      </w:r>
      <w:r w:rsidR="00AE6A63">
        <w:rPr>
          <w:rFonts w:ascii="B Mitra" w:cs="B Zar" w:hint="cs"/>
          <w:spacing w:val="-2"/>
          <w:sz w:val="28"/>
          <w:szCs w:val="28"/>
          <w:rtl/>
          <w:lang w:bidi="ar-YE"/>
        </w:rPr>
        <w:softHyphen/>
        <w:t>ها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 xml:space="preserve"> در خلال اجرای نمایشگاه انجام خواهد شد.</w:t>
      </w:r>
    </w:p>
    <w:p w14:paraId="0EEFA97A" w14:textId="63F44A71" w:rsidR="00AE6A63" w:rsidRDefault="002F1225" w:rsidP="003960E8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z w:val="28"/>
          <w:szCs w:val="28"/>
          <w:rtl/>
          <w:lang w:bidi="fa-IR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lastRenderedPageBreak/>
        <w:t>1</w:t>
      </w:r>
      <w:r w:rsidR="00BD116B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1</w:t>
      </w: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. 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شرکت</w:t>
      </w:r>
      <w:r w:rsidR="00AE6A63" w:rsidRPr="006E2939">
        <w:rPr>
          <w:rFonts w:ascii="B Mitra" w:cs="B Zar"/>
          <w:color w:val="000000" w:themeColor="text1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کنندگان در اين بخش، صرفاً مجاز به عرضه کتاب اصل (غیر افست) شناسنامه</w:t>
      </w:r>
      <w:r w:rsidR="00AE6A63" w:rsidRPr="006E2939">
        <w:rPr>
          <w:rFonts w:ascii="B Mitra" w:cs="B Zar"/>
          <w:color w:val="000000" w:themeColor="text1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دار با رعايت ضوابط و مقررات خواهند بود.</w:t>
      </w:r>
    </w:p>
    <w:p w14:paraId="4F4907A9" w14:textId="6F5C9940" w:rsidR="00AE6A63" w:rsidRPr="006E2939" w:rsidRDefault="002F1225" w:rsidP="003960E8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1</w:t>
      </w:r>
      <w:r w:rsidR="00BD116B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2</w:t>
      </w: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. 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غرفه تخصیصی به هر ناشر یا موزع، صرفاً برای عرضه کتاب‌های اعلام‌شده دارای موجودی و ثبت‌شده در سامانه می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softHyphen/>
        <w:t>باشد، و شرکت کننده می بایست از نمایش و فروش کتاب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softHyphen/>
        <w:t>های دیگر خودداری کند.</w:t>
      </w:r>
    </w:p>
    <w:p w14:paraId="3FB7C053" w14:textId="40B0EC86" w:rsidR="00AE6A63" w:rsidRPr="006E2939" w:rsidRDefault="002F1225" w:rsidP="003960E8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fa-IR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fa-IR"/>
        </w:rPr>
        <w:t>1</w:t>
      </w:r>
      <w:r w:rsidR="00BD116B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fa-IR"/>
        </w:rPr>
        <w:t>3</w:t>
      </w: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fa-IR"/>
        </w:rPr>
        <w:t xml:space="preserve">. </w:t>
      </w:r>
      <w:r w:rsidR="00AE6A63" w:rsidRPr="006E2939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fa-IR"/>
        </w:rPr>
        <w:t xml:space="preserve"> 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fa-IR"/>
        </w:rPr>
        <w:t xml:space="preserve">شرکت کنندگانی که اقدام به ورود کتاب از مبادی </w:t>
      </w:r>
      <w:r w:rsidR="00AE6A63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fa-IR"/>
        </w:rPr>
        <w:t>مرزی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fa-IR"/>
        </w:rPr>
        <w:t xml:space="preserve"> می نمایند، می بایست بر اساس مقررات مندرج در دستور العمل گمرکی عمل نمایند.</w:t>
      </w:r>
    </w:p>
    <w:p w14:paraId="075A1981" w14:textId="77777777" w:rsidR="00AE6A63" w:rsidRPr="006E2939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spacing w:val="-2"/>
          <w:sz w:val="28"/>
          <w:szCs w:val="28"/>
          <w:rtl/>
          <w:lang w:bidi="fa-IR"/>
        </w:rPr>
      </w:pPr>
      <w:r w:rsidRPr="00BA3998">
        <w:rPr>
          <w:rFonts w:ascii="B Mitra" w:cs="B Zar" w:hint="cs"/>
          <w:spacing w:val="-2"/>
          <w:sz w:val="28"/>
          <w:szCs w:val="28"/>
          <w:rtl/>
          <w:lang w:bidi="fa-IR"/>
        </w:rPr>
        <w:t>تبصره:</w:t>
      </w:r>
      <w:r w:rsidRPr="006E2939">
        <w:rPr>
          <w:rFonts w:ascii="B Mitra" w:cs="B Zar" w:hint="cs"/>
          <w:spacing w:val="-2"/>
          <w:sz w:val="28"/>
          <w:szCs w:val="28"/>
          <w:rtl/>
          <w:lang w:bidi="fa-IR"/>
        </w:rPr>
        <w:t xml:space="preserve"> شرکت کنندگانی که از هواپیمایی ایران ایر برای ارسال کتاب</w:t>
      </w:r>
      <w:r w:rsidRPr="006E2939">
        <w:rPr>
          <w:rFonts w:ascii="B Mitra" w:cs="B Zar" w:hint="cs"/>
          <w:spacing w:val="-2"/>
          <w:sz w:val="28"/>
          <w:szCs w:val="28"/>
          <w:rtl/>
          <w:lang w:bidi="fa-IR"/>
        </w:rPr>
        <w:softHyphen/>
        <w:t>های خود استفاده کنند، مشمول برخورداری از تخفیف 50 درصدی در هزینه حمل بار خواهند شد.</w:t>
      </w:r>
    </w:p>
    <w:p w14:paraId="26912C2D" w14:textId="58BB4907" w:rsidR="00AE6A63" w:rsidRPr="006E2939" w:rsidRDefault="002F1225" w:rsidP="003960E8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1</w:t>
      </w:r>
      <w:r w:rsidR="00BD116B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4</w:t>
      </w: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. </w:t>
      </w:r>
      <w:r w:rsidR="00AE6A63" w:rsidRPr="006E2939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 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فروش و ارسال 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کالای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 غير از كتاب مانند پوستر، لوح فشرده یا لوازم و تجهیزات ذخیره اطلاعات، محصولات صرفاً صوتی (از قبیل آلبوم‌های موسیقی، سخنرانی و ...)، محصولات صرفاً تصویری (از قبیل فیلم‌ها، نوار ضبط‌شده سخنرانی و ...)، انواع نرم‌افزار، كارت تبريك، نوشت‌افزار، جورچين، عروسك و اسباب</w:t>
      </w:r>
      <w:r w:rsidR="00AE6A63"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بازي ممنوع است</w:t>
      </w:r>
      <w:r w:rsidR="00AE6A63"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.</w:t>
      </w:r>
    </w:p>
    <w:p w14:paraId="2A588AAC" w14:textId="77777777" w:rsidR="00AE6A63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تبصره:</w:t>
      </w:r>
      <w:r w:rsidRPr="006E2939">
        <w:rPr>
          <w:rFonts w:ascii="B Mitra" w:cs="B Zar" w:hint="cs"/>
          <w:b/>
          <w:bCs/>
          <w:color w:val="000000" w:themeColor="text1"/>
          <w:spacing w:val="-2"/>
          <w:sz w:val="28"/>
          <w:szCs w:val="28"/>
          <w:rtl/>
          <w:lang w:bidi="ar-YE"/>
        </w:rPr>
        <w:t xml:space="preserve"> 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ارائه هر نوع محصول فرهنگي منضم به كتاب، مشروط به درج مراتب در کتاب و ارتباط مستقيم آن با محتواي کتاب به تشخيص مجری نمایشگاه، بلامانع است.</w:t>
      </w:r>
    </w:p>
    <w:p w14:paraId="21CCB789" w14:textId="67B5EF54" w:rsidR="00AE6A63" w:rsidRPr="006E2939" w:rsidRDefault="002F1225" w:rsidP="003960E8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b/>
          <w:bCs/>
          <w:spacing w:val="-3"/>
          <w:sz w:val="24"/>
          <w:szCs w:val="24"/>
          <w:rtl/>
          <w:lang w:bidi="ar-YE"/>
        </w:rPr>
      </w:pPr>
      <w:r>
        <w:rPr>
          <w:rFonts w:ascii="B Mitra" w:cs="B Zar" w:hint="cs"/>
          <w:b/>
          <w:bCs/>
          <w:spacing w:val="-3"/>
          <w:sz w:val="24"/>
          <w:szCs w:val="24"/>
          <w:rtl/>
          <w:lang w:bidi="ar-YE"/>
        </w:rPr>
        <w:t>1</w:t>
      </w:r>
      <w:r w:rsidR="00BD116B">
        <w:rPr>
          <w:rFonts w:ascii="B Mitra" w:cs="B Zar" w:hint="cs"/>
          <w:b/>
          <w:bCs/>
          <w:spacing w:val="-3"/>
          <w:sz w:val="24"/>
          <w:szCs w:val="24"/>
          <w:rtl/>
          <w:lang w:bidi="ar-YE"/>
        </w:rPr>
        <w:t>5</w:t>
      </w:r>
      <w:r w:rsidR="00AE6A63" w:rsidRPr="00BF461F">
        <w:rPr>
          <w:rFonts w:ascii="B Mitra" w:cs="B Zar" w:hint="cs"/>
          <w:b/>
          <w:bCs/>
          <w:spacing w:val="-3"/>
          <w:rtl/>
          <w:lang w:bidi="ar-YE"/>
        </w:rPr>
        <w:t xml:space="preserve"> </w:t>
      </w:r>
      <w:r w:rsidR="00AE6A63" w:rsidRPr="00BF461F">
        <w:rPr>
          <w:rFonts w:ascii="Sakkal Majalla" w:hAnsi="Sakkal Majalla" w:cs="Sakkal Majalla"/>
          <w:b/>
          <w:bCs/>
          <w:spacing w:val="-3"/>
          <w:rtl/>
          <w:lang w:bidi="ar-YE"/>
        </w:rPr>
        <w:t>–</w:t>
      </w:r>
      <w:r w:rsidR="00AE6A63" w:rsidRPr="00BF461F">
        <w:rPr>
          <w:rFonts w:ascii="B Mitra" w:cs="B Zar" w:hint="cs"/>
          <w:b/>
          <w:bCs/>
          <w:spacing w:val="-3"/>
          <w:rtl/>
          <w:lang w:bidi="ar-YE"/>
        </w:rPr>
        <w:t xml:space="preserve"> خدمات نمایشگاهی</w:t>
      </w:r>
    </w:p>
    <w:p w14:paraId="45A9CE72" w14:textId="242FE744" w:rsidR="00AE6A63" w:rsidRPr="006E2939" w:rsidRDefault="003960E8" w:rsidP="002F1225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spacing w:val="-3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spacing w:val="-3"/>
          <w:sz w:val="24"/>
          <w:szCs w:val="24"/>
          <w:rtl/>
          <w:lang w:bidi="ar-YE"/>
        </w:rPr>
        <w:t>1</w:t>
      </w:r>
      <w:r w:rsidR="00D03FBF">
        <w:rPr>
          <w:rFonts w:ascii="B Mitra" w:cs="B Zar" w:hint="cs"/>
          <w:b/>
          <w:bCs/>
          <w:spacing w:val="-3"/>
          <w:sz w:val="24"/>
          <w:szCs w:val="24"/>
          <w:rtl/>
          <w:lang w:bidi="ar-YE"/>
        </w:rPr>
        <w:t>5</w:t>
      </w:r>
      <w:r>
        <w:rPr>
          <w:rFonts w:ascii="B Mitra" w:cs="B Zar" w:hint="cs"/>
          <w:b/>
          <w:bCs/>
          <w:spacing w:val="-3"/>
          <w:sz w:val="24"/>
          <w:szCs w:val="24"/>
          <w:rtl/>
          <w:lang w:bidi="ar-YE"/>
        </w:rPr>
        <w:t xml:space="preserve">-1 </w:t>
      </w:r>
      <w:r w:rsidR="00AE6A63" w:rsidRPr="006E2939">
        <w:rPr>
          <w:rFonts w:ascii="B Mitra" w:cs="B Zar" w:hint="cs"/>
          <w:spacing w:val="-3"/>
          <w:sz w:val="28"/>
          <w:szCs w:val="28"/>
          <w:rtl/>
          <w:lang w:bidi="ar-YE"/>
        </w:rPr>
        <w:t>شرکت کنندگان در بخش خارجی می توانند براساس جدول ذیل نسبت به ثبت درخواست برای هر یک از خدمات مورد اشاره، اقدام نمایند: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5"/>
        <w:gridCol w:w="6375"/>
      </w:tblGrid>
      <w:tr w:rsidR="00AE6A63" w:rsidRPr="006E2939" w14:paraId="1C153454" w14:textId="77777777" w:rsidTr="00A23A84">
        <w:trPr>
          <w:trHeight w:val="100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D6CA" w14:textId="77777777" w:rsidR="00AE6A63" w:rsidRPr="00BF461F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sz w:val="24"/>
                <w:szCs w:val="24"/>
                <w:lang w:bidi="ar-YE"/>
              </w:rPr>
            </w:pPr>
            <w:r w:rsidRPr="00BF461F">
              <w:rPr>
                <w:rFonts w:ascii="B Mitra" w:cs="B Zar" w:hint="cs"/>
                <w:b/>
                <w:bCs/>
                <w:spacing w:val="-3"/>
                <w:sz w:val="24"/>
                <w:szCs w:val="24"/>
                <w:rtl/>
                <w:lang w:bidi="ar-YE"/>
              </w:rPr>
              <w:t>عنوان خدمت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C206" w14:textId="77777777" w:rsidR="00AE6A63" w:rsidRPr="00BF461F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sz w:val="24"/>
                <w:szCs w:val="24"/>
                <w:rtl/>
                <w:lang w:bidi="ar-YE"/>
              </w:rPr>
            </w:pPr>
            <w:r w:rsidRPr="00BF461F">
              <w:rPr>
                <w:rFonts w:ascii="B Mitra" w:cs="B Zar" w:hint="cs"/>
                <w:b/>
                <w:bCs/>
                <w:spacing w:val="-3"/>
                <w:sz w:val="24"/>
                <w:szCs w:val="24"/>
                <w:rtl/>
                <w:lang w:bidi="ar-YE"/>
              </w:rPr>
              <w:t>قیمت</w:t>
            </w:r>
          </w:p>
        </w:tc>
      </w:tr>
      <w:tr w:rsidR="00AE6A63" w:rsidRPr="006E2939" w14:paraId="0B62765E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D50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غرفه سازی و دکوراسیون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C1C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 اساس قیمت ها و شرایط ذکر شده در لینک مربوطه</w:t>
            </w:r>
          </w:p>
        </w:tc>
      </w:tr>
      <w:tr w:rsidR="00AE6A63" w:rsidRPr="006E2939" w14:paraId="42C60733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9F9B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lastRenderedPageBreak/>
              <w:t>اجاره آب</w:t>
            </w: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softHyphen/>
              <w:t>سرد</w:t>
            </w: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softHyphen/>
              <w:t>کن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E4A3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 اساس قیمت ها و شرایط ذکر شده در لینک مربوطه</w:t>
            </w:r>
          </w:p>
        </w:tc>
      </w:tr>
      <w:tr w:rsidR="00AE6A63" w:rsidRPr="006E2939" w14:paraId="73B9AD23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C08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اجاره یک دستگاه تلویزیون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3D7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 اساس قیمت ها و شرایط ذکر شده در لینک مربوطه</w:t>
            </w:r>
          </w:p>
        </w:tc>
      </w:tr>
      <w:tr w:rsidR="00AE6A63" w:rsidRPr="006E2939" w14:paraId="74F7E36C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658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نیروی همکار اجرایی برای غرفه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6E9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20 یورو برای یک روز</w:t>
            </w:r>
          </w:p>
        </w:tc>
      </w:tr>
      <w:tr w:rsidR="00AE6A63" w:rsidRPr="006E2939" w14:paraId="69C1BF22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AB6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مترجم داخل غرفه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5848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20 یورو برای یک روز</w:t>
            </w:r>
          </w:p>
        </w:tc>
      </w:tr>
      <w:tr w:rsidR="00AE6A63" w:rsidRPr="006E2939" w14:paraId="3AD06EAE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AA8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راهنمای گردشگری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49D0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30 یورو برای یک روز</w:t>
            </w:r>
          </w:p>
        </w:tc>
      </w:tr>
      <w:tr w:rsidR="00AE6A63" w:rsidRPr="006E2939" w14:paraId="0AF97C98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2F0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پذیرایی میان</w:t>
            </w: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softHyphen/>
              <w:t>وعده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733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5 یورو برای هر وعده شامل چایی یا نسکافه، کیک و  آب</w:t>
            </w: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softHyphen/>
              <w:t>میوه</w:t>
            </w:r>
          </w:p>
        </w:tc>
      </w:tr>
      <w:tr w:rsidR="00AE6A63" w:rsidRPr="006E2939" w14:paraId="72298327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743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پذیرایی کامل (ناهار)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6FB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 اساس قیمت ها و شرایط ذکر شده در لینک مربوطه</w:t>
            </w:r>
          </w:p>
        </w:tc>
      </w:tr>
      <w:tr w:rsidR="00AE6A63" w:rsidRPr="006E2939" w14:paraId="132448D0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34F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سرویس ایاب ذهاب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628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 اساس قیمت ها و شرایط ذکر شده در لینک مربوطه</w:t>
            </w:r>
          </w:p>
        </w:tc>
      </w:tr>
      <w:tr w:rsidR="00AE6A63" w:rsidRPr="006E2939" w14:paraId="68B56EC1" w14:textId="77777777" w:rsidTr="00A23A84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0397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textAlignment w:val="center"/>
              <w:rPr>
                <w:rFonts w:ascii="B Mitra" w:cs="B Zar"/>
                <w:b/>
                <w:bCs/>
                <w:spacing w:val="-3"/>
                <w:rtl/>
                <w:lang w:bidi="ar-YE"/>
              </w:rPr>
            </w:pPr>
            <w:r w:rsidRPr="006E2939">
              <w:rPr>
                <w:rFonts w:ascii="B Mitra" w:cs="B Zar" w:hint="cs"/>
                <w:b/>
                <w:bCs/>
                <w:spacing w:val="-3"/>
                <w:rtl/>
                <w:lang w:bidi="ar-YE"/>
              </w:rPr>
              <w:t>اقامت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A242" w14:textId="77777777" w:rsidR="00AE6A63" w:rsidRPr="006E2939" w:rsidRDefault="00AE6A63" w:rsidP="00A23A84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center"/>
              <w:rPr>
                <w:rFonts w:ascii="B Mitra" w:cs="B Zar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</w:pP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t>براساس قیمت ها و رزرواسیون ارائه شده در لینک اقامت در وب</w:t>
            </w:r>
            <w:r w:rsidRPr="006E2939">
              <w:rPr>
                <w:rFonts w:ascii="B Mitra" w:cs="B Zar" w:hint="cs"/>
                <w:color w:val="365F91" w:themeColor="accent1" w:themeShade="BF"/>
                <w:spacing w:val="-3"/>
                <w:sz w:val="28"/>
                <w:szCs w:val="28"/>
                <w:rtl/>
                <w:lang w:bidi="ar-YE"/>
              </w:rPr>
              <w:softHyphen/>
              <w:t>سایت نمایشگاه</w:t>
            </w:r>
          </w:p>
        </w:tc>
      </w:tr>
    </w:tbl>
    <w:p w14:paraId="1366C579" w14:textId="77777777" w:rsidR="00AE6A63" w:rsidRPr="006E2939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spacing w:val="-3"/>
          <w:sz w:val="28"/>
          <w:szCs w:val="28"/>
          <w:rtl/>
          <w:lang w:bidi="ar-YE"/>
        </w:rPr>
      </w:pPr>
    </w:p>
    <w:p w14:paraId="3E591875" w14:textId="40A882D0" w:rsidR="009826F5" w:rsidRDefault="003960E8" w:rsidP="00000301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>1</w:t>
      </w:r>
      <w:r w:rsidR="00D03FBF"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>5</w:t>
      </w:r>
      <w:r>
        <w:rPr>
          <w:rFonts w:ascii="B Mitra" w:cs="B Zar" w:hint="cs"/>
          <w:b/>
          <w:bCs/>
          <w:spacing w:val="-2"/>
          <w:sz w:val="24"/>
          <w:szCs w:val="24"/>
          <w:rtl/>
          <w:lang w:bidi="ar-YE"/>
        </w:rPr>
        <w:t xml:space="preserve">-2 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 xml:space="preserve">متقاضیان می بایست پس از قطعی شدن ثبت نامشان در بخش خارجی، ضمن اطلاع یافتن از شرایط و قیمت های عرضه شده برای هریک از موارد فوق </w:t>
      </w:r>
      <w:r w:rsidR="00AE6A63">
        <w:rPr>
          <w:rFonts w:ascii="B Mitra" w:cs="B Zar" w:hint="cs"/>
          <w:spacing w:val="-2"/>
          <w:sz w:val="28"/>
          <w:szCs w:val="28"/>
          <w:rtl/>
          <w:lang w:bidi="ar-YE"/>
        </w:rPr>
        <w:t>از طریق وب سایت نمایشگاه، درخواس</w:t>
      </w:r>
      <w:r w:rsidR="00AE6A63"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>ت خود را بارگذاری نمایند.</w:t>
      </w:r>
    </w:p>
    <w:p w14:paraId="1E3BCB92" w14:textId="7492C9EA" w:rsidR="00AE6A63" w:rsidRPr="00AE6A63" w:rsidRDefault="00AE6A63" w:rsidP="00AE6A63">
      <w:pPr>
        <w:bidi/>
        <w:spacing w:line="254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E6A63">
        <w:rPr>
          <w:rFonts w:cs="B Zar" w:hint="cs"/>
          <w:b/>
          <w:bCs/>
          <w:sz w:val="24"/>
          <w:szCs w:val="24"/>
          <w:rtl/>
          <w:lang w:bidi="fa-IR"/>
        </w:rPr>
        <w:t xml:space="preserve">فصل دوم </w:t>
      </w:r>
      <w:r w:rsidRPr="00AE6A6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E6A63">
        <w:rPr>
          <w:rFonts w:cs="B Zar" w:hint="cs"/>
          <w:b/>
          <w:bCs/>
          <w:sz w:val="24"/>
          <w:szCs w:val="24"/>
          <w:rtl/>
          <w:lang w:bidi="fa-IR"/>
        </w:rPr>
        <w:t xml:space="preserve"> مقررات اختصاصی ناشران و موزعان</w:t>
      </w:r>
    </w:p>
    <w:p w14:paraId="76FD511D" w14:textId="77777777" w:rsidR="00AE6A63" w:rsidRPr="006E2939" w:rsidRDefault="00AE6A63" w:rsidP="008A1870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6E2939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8A1870">
        <w:rPr>
          <w:rFonts w:cs="B Zar" w:hint="cs"/>
          <w:sz w:val="28"/>
          <w:szCs w:val="28"/>
          <w:rtl/>
          <w:lang w:bidi="fa-IR"/>
        </w:rPr>
        <w:t xml:space="preserve">. 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کلیه ناشران خارجی یا نمایندگان رسمی آن ها، با توجه به نوع فعالیت خود و با در نظر گرفتن ضوابط مندرج در این شیوه نامه، می توانند در یکی از سالن های لاتین (غیر عربی) و عربی، در دو بخش فروش مستقیم و فروش مجازی، ثبت نام و مشارکت نمایند. درخواست کنندگان می بایست ضمن مراجعه به سامانه ثبت نام ناشران خارجی به آدرس (</w:t>
      </w:r>
      <w:r w:rsidRPr="00515295">
        <w:rPr>
          <w:rFonts w:cs="B Zar"/>
          <w:color w:val="365F91" w:themeColor="accent1" w:themeShade="BF"/>
          <w:sz w:val="28"/>
          <w:szCs w:val="28"/>
          <w:lang w:bidi="fa-IR"/>
        </w:rPr>
        <w:t>https://tibf.ir</w:t>
      </w:r>
      <w:r w:rsidRPr="006E2939">
        <w:rPr>
          <w:rFonts w:cs="B Zar" w:hint="cs"/>
          <w:sz w:val="28"/>
          <w:szCs w:val="28"/>
          <w:rtl/>
          <w:lang w:bidi="fa-IR"/>
        </w:rPr>
        <w:t>) نسبت به تکمیل و بارگذاری فرم های ثبت نام اقدام نمایند.</w:t>
      </w:r>
    </w:p>
    <w:p w14:paraId="6F1DC4C3" w14:textId="77777777" w:rsidR="00AE6A63" w:rsidRDefault="00AE6A63" w:rsidP="008A1870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6E2939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2</w:t>
      </w:r>
      <w:r w:rsidR="008A1870">
        <w:rPr>
          <w:rFonts w:cs="B Zar" w:hint="cs"/>
          <w:sz w:val="28"/>
          <w:szCs w:val="28"/>
          <w:rtl/>
          <w:lang w:bidi="fa-IR"/>
        </w:rPr>
        <w:t xml:space="preserve">. </w:t>
      </w:r>
      <w:r w:rsidRPr="006E2939">
        <w:rPr>
          <w:rFonts w:cs="B Zar" w:hint="cs"/>
          <w:sz w:val="28"/>
          <w:szCs w:val="28"/>
          <w:rtl/>
          <w:lang w:bidi="fa-IR"/>
        </w:rPr>
        <w:t>نمایندگان ناشران خارجی می بایست حداقل یک</w:t>
      </w:r>
      <w:r>
        <w:rPr>
          <w:rFonts w:cs="B Zar" w:hint="cs"/>
          <w:sz w:val="28"/>
          <w:szCs w:val="28"/>
          <w:rtl/>
          <w:lang w:bidi="fa-IR"/>
        </w:rPr>
        <w:t xml:space="preserve"> معرفی</w:t>
      </w:r>
      <w:r>
        <w:rPr>
          <w:rFonts w:cs="B Zar"/>
          <w:sz w:val="28"/>
          <w:szCs w:val="28"/>
          <w:rtl/>
          <w:lang w:bidi="fa-IR"/>
        </w:rPr>
        <w:softHyphen/>
      </w:r>
      <w:r w:rsidRPr="006E2939">
        <w:rPr>
          <w:rFonts w:cs="B Zar" w:hint="cs"/>
          <w:sz w:val="28"/>
          <w:szCs w:val="28"/>
          <w:rtl/>
          <w:lang w:bidi="fa-IR"/>
        </w:rPr>
        <w:t>نامه نمایندگی رسمی از ناشر خارجی که مورد تایید کمیته ناشران خارجی باشد، ارائه نمایند تا ثبت نام اولیه آن</w:t>
      </w:r>
      <w:r w:rsidRPr="006E2939">
        <w:rPr>
          <w:rFonts w:cs="B Zar" w:hint="cs"/>
          <w:sz w:val="28"/>
          <w:szCs w:val="28"/>
          <w:rtl/>
          <w:lang w:bidi="fa-IR"/>
        </w:rPr>
        <w:softHyphen/>
        <w:t>ها امکان پذیر شود.</w:t>
      </w:r>
    </w:p>
    <w:p w14:paraId="2EA6B682" w14:textId="79D683C6" w:rsidR="00AE6A63" w:rsidRDefault="00AE6A63" w:rsidP="00AE6A63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t>تبصره</w:t>
      </w:r>
      <w:r w:rsidR="00D03FBF">
        <w:rPr>
          <w:rFonts w:cs="B Zar" w:hint="cs"/>
          <w:sz w:val="28"/>
          <w:szCs w:val="28"/>
          <w:rtl/>
          <w:lang w:bidi="fa-IR"/>
        </w:rPr>
        <w:t xml:space="preserve"> 1</w:t>
      </w:r>
      <w:r w:rsidRPr="00BA3998">
        <w:rPr>
          <w:rFonts w:cs="B Zar" w:hint="cs"/>
          <w:sz w:val="28"/>
          <w:szCs w:val="28"/>
          <w:rtl/>
          <w:lang w:bidi="fa-IR"/>
        </w:rPr>
        <w:t>: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ارائه نامه نمایندگی انحصاری (</w:t>
      </w:r>
      <w:r w:rsidRPr="006E2939">
        <w:rPr>
          <w:rFonts w:cs="B Zar"/>
          <w:sz w:val="28"/>
          <w:szCs w:val="28"/>
          <w:lang w:bidi="fa-IR"/>
        </w:rPr>
        <w:t>exclusive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) تنها برای یک موزع امکان پذیر بوده، و در صورت ارائه همزمان نمایندگیِ انحصاری توسط بیش از یک موزع، همه نمایندگی ها تا وقتی که </w:t>
      </w:r>
      <w:r>
        <w:rPr>
          <w:rFonts w:cs="B Zar" w:hint="cs"/>
          <w:sz w:val="28"/>
          <w:szCs w:val="28"/>
          <w:rtl/>
          <w:lang w:bidi="fa-IR"/>
        </w:rPr>
        <w:t>صحت معرفی</w:t>
      </w:r>
      <w:r>
        <w:rPr>
          <w:rFonts w:cs="B Zar" w:hint="cs"/>
          <w:sz w:val="28"/>
          <w:szCs w:val="28"/>
          <w:rtl/>
          <w:lang w:bidi="fa-IR"/>
        </w:rPr>
        <w:softHyphen/>
        <w:t>نامه مشخص شود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به حالت تعلیق درمی آید.</w:t>
      </w:r>
    </w:p>
    <w:p w14:paraId="4CB4614F" w14:textId="131BEE3D" w:rsidR="00AE6A63" w:rsidRPr="006E2939" w:rsidRDefault="00AE6A63" w:rsidP="008A1870">
      <w:pPr>
        <w:bidi/>
        <w:spacing w:line="254" w:lineRule="auto"/>
        <w:jc w:val="both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تبصره </w:t>
      </w:r>
      <w:r w:rsidR="00D03FBF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2</w:t>
      </w:r>
      <w:r w:rsidRPr="00BA3998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: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 شركت‏كنندگاني كه نمايندگي انحصاري براي فروش و عرضه كل يا بخشي از کتاب</w:t>
      </w:r>
      <w:r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هاي يك ناشر بين‏المللي </w:t>
      </w:r>
      <w:r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را 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دارند، بايد نامه‏اي از ناشر مربوط خطاب به کمیته ناشران خارجی ارائه نمايند كه در آن تصریح‌شده باشد شخص حقيقي يا حقوقي (با ذکر دقيق نام و مشخصات) انحصاراً (با ذكر كلمه </w:t>
      </w:r>
      <w:r w:rsidRPr="006E2939">
        <w:rPr>
          <w:rFonts w:asciiTheme="majorBidi" w:hAnsiTheme="majorBidi" w:cs="B Zar"/>
          <w:color w:val="000000" w:themeColor="text1"/>
          <w:spacing w:val="-2"/>
          <w:sz w:val="28"/>
          <w:szCs w:val="28"/>
          <w:lang w:bidi="ar-YE"/>
        </w:rPr>
        <w:t>exclusive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) اجازه فروش و عرضه كل يا بخشي از کتاب‏هاي ناشر موردنظر را در ايام برگزاري </w:t>
      </w:r>
      <w:r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نمايشگاه دارد.</w:t>
      </w:r>
    </w:p>
    <w:p w14:paraId="3F05E380" w14:textId="62CA4A90" w:rsidR="00AE6A63" w:rsidRDefault="00AE6A63" w:rsidP="008A1870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t xml:space="preserve">تبصره </w:t>
      </w:r>
      <w:r w:rsidR="00D03FBF">
        <w:rPr>
          <w:rFonts w:cs="B Zar" w:hint="cs"/>
          <w:sz w:val="28"/>
          <w:szCs w:val="28"/>
          <w:rtl/>
          <w:lang w:bidi="fa-IR"/>
        </w:rPr>
        <w:t>3</w:t>
      </w:r>
      <w:r w:rsidRPr="00BA3998">
        <w:rPr>
          <w:rFonts w:cs="B Zar" w:hint="cs"/>
          <w:sz w:val="28"/>
          <w:szCs w:val="28"/>
          <w:rtl/>
          <w:lang w:bidi="fa-IR"/>
        </w:rPr>
        <w:t>: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ضروری است </w:t>
      </w:r>
      <w:r w:rsidRPr="006E2939">
        <w:rPr>
          <w:rFonts w:cs="B Zar" w:hint="cs"/>
          <w:sz w:val="28"/>
          <w:szCs w:val="28"/>
          <w:rtl/>
          <w:lang w:bidi="fa-IR"/>
        </w:rPr>
        <w:t>موزعان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علاوه بر</w:t>
      </w:r>
      <w:r>
        <w:rPr>
          <w:rFonts w:cs="B Zar" w:hint="cs"/>
          <w:sz w:val="28"/>
          <w:szCs w:val="28"/>
          <w:rtl/>
          <w:lang w:bidi="fa-IR"/>
        </w:rPr>
        <w:t xml:space="preserve"> معرفی</w:t>
      </w:r>
      <w:r>
        <w:rPr>
          <w:rFonts w:cs="B Zar"/>
          <w:sz w:val="28"/>
          <w:szCs w:val="28"/>
          <w:rtl/>
          <w:lang w:bidi="fa-IR"/>
        </w:rPr>
        <w:softHyphen/>
      </w:r>
      <w:r w:rsidRPr="006E2939">
        <w:rPr>
          <w:rFonts w:cs="B Zar" w:hint="cs"/>
          <w:sz w:val="28"/>
          <w:szCs w:val="28"/>
          <w:rtl/>
          <w:lang w:bidi="fa-IR"/>
        </w:rPr>
        <w:t>نامه نمایندگی، دارای پروانه نشر از وزارت فرهنگ و ارشاد اسلامی، یا پروانه کسب از یکی از اتحادیه های معتبر ناشران و کتابفروشان کشور باشند.</w:t>
      </w:r>
    </w:p>
    <w:p w14:paraId="62C9D8E6" w14:textId="1917EEDA" w:rsidR="009826F5" w:rsidRDefault="00802868" w:rsidP="00000301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sz w:val="28"/>
          <w:szCs w:val="28"/>
          <w:rtl/>
          <w:lang w:bidi="fa-IR"/>
        </w:rPr>
        <w:t>3</w:t>
      </w:r>
      <w:r w:rsidR="00AF2CA5" w:rsidRPr="006E2939">
        <w:rPr>
          <w:rFonts w:cs="B Zar" w:hint="cs"/>
          <w:sz w:val="28"/>
          <w:szCs w:val="28"/>
          <w:rtl/>
          <w:lang w:bidi="fa-IR"/>
        </w:rPr>
        <w:t>. هرینه غرفه در بخش خارجی</w:t>
      </w:r>
      <w:r w:rsidR="00AF2CA5">
        <w:rPr>
          <w:rFonts w:cs="B Zar" w:hint="cs"/>
          <w:sz w:val="28"/>
          <w:szCs w:val="28"/>
          <w:rtl/>
          <w:lang w:bidi="fa-IR"/>
        </w:rPr>
        <w:t xml:space="preserve"> نمایشگاه سی وپنجم </w:t>
      </w:r>
      <w:r w:rsidR="00880A9E">
        <w:rPr>
          <w:rFonts w:cs="B Zar" w:hint="cs"/>
          <w:sz w:val="28"/>
          <w:szCs w:val="28"/>
          <w:rtl/>
          <w:lang w:bidi="fa-IR"/>
        </w:rPr>
        <w:t>و همچنین ضوابط مربوط به تخفیفات بر مبنای جدول ذیل خواهد بود:</w:t>
      </w:r>
    </w:p>
    <w:p w14:paraId="39AAB420" w14:textId="484038A4" w:rsidR="00880A9E" w:rsidRPr="00F158C4" w:rsidRDefault="00880A9E" w:rsidP="00880A9E">
      <w:pPr>
        <w:bidi/>
        <w:spacing w:line="240" w:lineRule="auto"/>
        <w:jc w:val="center"/>
        <w:rPr>
          <w:rFonts w:cs="B Zar"/>
          <w:b/>
          <w:bCs/>
        </w:rPr>
      </w:pPr>
      <w:r w:rsidRPr="00F158C4">
        <w:rPr>
          <w:rFonts w:cs="B Zar" w:hint="cs"/>
          <w:b/>
          <w:bCs/>
          <w:rtl/>
        </w:rPr>
        <w:t>جدول هزینه</w:t>
      </w:r>
      <w:r w:rsidRPr="00F158C4">
        <w:rPr>
          <w:rFonts w:cs="B Zar" w:hint="cs"/>
          <w:b/>
          <w:bCs/>
          <w:rtl/>
        </w:rPr>
        <w:softHyphen/>
        <w:t>های بخش خارجی سی و پنجمین نمایشگاه کتاب تهران</w:t>
      </w:r>
    </w:p>
    <w:p w14:paraId="64CD06EA" w14:textId="77777777" w:rsidR="00880A9E" w:rsidRPr="00F158C4" w:rsidRDefault="00880A9E" w:rsidP="00880A9E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F158C4">
        <w:rPr>
          <w:rFonts w:cs="B Zar" w:hint="cs"/>
          <w:b/>
          <w:bCs/>
          <w:rtl/>
        </w:rPr>
        <w:t>و ضوابط مربوط به تخفیفات و نرخ ارز</w:t>
      </w:r>
    </w:p>
    <w:p w14:paraId="288F304D" w14:textId="77777777" w:rsidR="00880A9E" w:rsidRDefault="00880A9E" w:rsidP="00880A9E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54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0916DB" w:rsidRPr="000916DB" w14:paraId="4A6E396E" w14:textId="77777777" w:rsidTr="00880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607" w14:textId="77777777" w:rsidR="00880A9E" w:rsidRPr="000916DB" w:rsidRDefault="00880A9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0916DB">
              <w:rPr>
                <w:rFonts w:cs="B Zar" w:hint="cs"/>
                <w:b/>
                <w:bCs/>
                <w:rtl/>
              </w:rPr>
              <w:t>درصد تخفیف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BC07" w14:textId="077F7BF0" w:rsidR="00880A9E" w:rsidRPr="000916DB" w:rsidRDefault="00880A9E" w:rsidP="0037371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کتب منتشر شده از سال 2015 تا 2</w:t>
            </w:r>
            <w:r w:rsidR="00373717">
              <w:rPr>
                <w:rFonts w:cs="B Zar" w:hint="cs"/>
                <w:sz w:val="24"/>
                <w:szCs w:val="24"/>
                <w:rtl/>
              </w:rPr>
              <w:t>019</w:t>
            </w:r>
            <w:r w:rsidRPr="000916DB">
              <w:rPr>
                <w:rFonts w:cs="B Zar" w:hint="cs"/>
                <w:sz w:val="24"/>
                <w:szCs w:val="24"/>
                <w:rtl/>
              </w:rPr>
              <w:t>:</w:t>
            </w:r>
            <w:r w:rsidR="005E2349">
              <w:rPr>
                <w:rFonts w:cs="B Zar" w:hint="cs"/>
                <w:sz w:val="24"/>
                <w:szCs w:val="24"/>
                <w:rtl/>
              </w:rPr>
              <w:t xml:space="preserve"> حداقل</w:t>
            </w:r>
            <w:r w:rsidRPr="000916DB">
              <w:rPr>
                <w:rFonts w:cs="B Zar" w:hint="cs"/>
                <w:sz w:val="24"/>
                <w:szCs w:val="24"/>
                <w:rtl/>
              </w:rPr>
              <w:t xml:space="preserve"> 25% تخفیف ناشر</w:t>
            </w:r>
          </w:p>
          <w:p w14:paraId="1B8B4F4F" w14:textId="48DAC22F" w:rsidR="00880A9E" w:rsidRPr="000916DB" w:rsidRDefault="00880A9E" w:rsidP="0037371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کتب منتشر شده از سال 202</w:t>
            </w:r>
            <w:r w:rsidR="00373717">
              <w:rPr>
                <w:rFonts w:cs="B Zar" w:hint="cs"/>
                <w:sz w:val="24"/>
                <w:szCs w:val="24"/>
                <w:rtl/>
              </w:rPr>
              <w:t>0</w:t>
            </w:r>
            <w:r w:rsidRPr="000916DB">
              <w:rPr>
                <w:rFonts w:cs="B Zar" w:hint="cs"/>
                <w:sz w:val="24"/>
                <w:szCs w:val="24"/>
                <w:rtl/>
              </w:rPr>
              <w:t xml:space="preserve"> تا 2024: 1</w:t>
            </w:r>
            <w:r w:rsidR="005E2349">
              <w:rPr>
                <w:rFonts w:cs="B Zar" w:hint="cs"/>
                <w:sz w:val="24"/>
                <w:szCs w:val="24"/>
                <w:rtl/>
              </w:rPr>
              <w:t>5</w:t>
            </w:r>
            <w:r w:rsidRPr="000916DB">
              <w:rPr>
                <w:rFonts w:cs="B Zar" w:hint="cs"/>
                <w:sz w:val="24"/>
                <w:szCs w:val="24"/>
                <w:rtl/>
              </w:rPr>
              <w:t xml:space="preserve">% تخفیف ناشر؛ </w:t>
            </w:r>
            <w:r w:rsidR="00373717">
              <w:rPr>
                <w:rFonts w:cs="B Zar" w:hint="cs"/>
                <w:sz w:val="24"/>
                <w:szCs w:val="24"/>
                <w:rtl/>
              </w:rPr>
              <w:t>3</w:t>
            </w:r>
            <w:r w:rsidRPr="000916DB">
              <w:rPr>
                <w:rFonts w:cs="B Zar" w:hint="cs"/>
                <w:sz w:val="24"/>
                <w:szCs w:val="24"/>
                <w:rtl/>
              </w:rPr>
              <w:t>0% تخفیف معاونت امور فرهنگی</w:t>
            </w:r>
          </w:p>
        </w:tc>
      </w:tr>
      <w:tr w:rsidR="000916DB" w:rsidRPr="000916DB" w14:paraId="4D4EEB57" w14:textId="77777777" w:rsidTr="00880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F7D" w14:textId="77777777" w:rsidR="00880A9E" w:rsidRPr="000916DB" w:rsidRDefault="00880A9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0916DB">
              <w:rPr>
                <w:rFonts w:cs="B Zar" w:hint="cs"/>
                <w:b/>
                <w:bCs/>
                <w:rtl/>
              </w:rPr>
              <w:t>تعیین نرخ ارز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FAD" w14:textId="3C93175D" w:rsidR="00880A9E" w:rsidRPr="000916DB" w:rsidRDefault="003F58F4">
            <w:p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نرخ ارز مطابق ارز سنا می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باشد</w:t>
            </w:r>
          </w:p>
        </w:tc>
      </w:tr>
      <w:tr w:rsidR="000916DB" w:rsidRPr="000916DB" w14:paraId="0DB19B04" w14:textId="77777777" w:rsidTr="00880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67C" w14:textId="77777777" w:rsidR="00880A9E" w:rsidRPr="000916DB" w:rsidRDefault="00880A9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0916DB">
              <w:rPr>
                <w:rFonts w:cs="B Zar" w:hint="cs"/>
                <w:b/>
                <w:bCs/>
                <w:rtl/>
              </w:rPr>
              <w:t>هزینه غرفه برای شرکت کنندگان خارجی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CE88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غرفه کتاب</w:t>
            </w:r>
            <w:r w:rsidRPr="000916DB">
              <w:rPr>
                <w:rFonts w:cs="B Zar" w:hint="cs"/>
                <w:sz w:val="24"/>
                <w:szCs w:val="24"/>
                <w:rtl/>
              </w:rPr>
              <w:softHyphen/>
              <w:t>های به زبان عربی: 70 یورو به ازاء هر متر مربع</w:t>
            </w:r>
          </w:p>
          <w:p w14:paraId="3BD8F812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غرفه کتاب</w:t>
            </w:r>
            <w:r w:rsidRPr="000916DB">
              <w:rPr>
                <w:rFonts w:cs="B Zar" w:hint="cs"/>
                <w:sz w:val="24"/>
                <w:szCs w:val="24"/>
                <w:rtl/>
              </w:rPr>
              <w:softHyphen/>
              <w:t>های به زبان غیر عربی: 100 یورو به ازاء هر متر مربع</w:t>
            </w:r>
          </w:p>
        </w:tc>
      </w:tr>
      <w:tr w:rsidR="000916DB" w:rsidRPr="000916DB" w14:paraId="7372AB88" w14:textId="77777777" w:rsidTr="00880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9F13" w14:textId="77777777" w:rsidR="00880A9E" w:rsidRPr="000916DB" w:rsidRDefault="00880A9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0916DB">
              <w:rPr>
                <w:rFonts w:cs="B Zar" w:hint="cs"/>
                <w:b/>
                <w:bCs/>
                <w:rtl/>
              </w:rPr>
              <w:t>هزینه غرفه برای موزعان ایرانی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5B3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تا 9 متر مربع: 000/500/8 ریال به ازاء هر متر مربع</w:t>
            </w:r>
          </w:p>
          <w:p w14:paraId="4EC11026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10 تا 24 متر مربع: 000/800/7 ریال به ازاء هر متر مربع</w:t>
            </w:r>
          </w:p>
          <w:p w14:paraId="5F955FD7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25 تا 50 متر مربع: 000/000/7 ریال به ازاء هر متر مربع</w:t>
            </w:r>
          </w:p>
          <w:p w14:paraId="008A9360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51 تا 100 متر مربع: 000/300/6 ریال به ازاء هر متر مربع</w:t>
            </w:r>
          </w:p>
          <w:p w14:paraId="5F447C4D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lastRenderedPageBreak/>
              <w:t>از 101 تا 150 متر مربع: 000/700/5  ریال به ازاء هر متر مربع</w:t>
            </w:r>
          </w:p>
          <w:p w14:paraId="6161792D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151 تا 200 متر مربع: 000/000/5  ریال به ازاء هر متر مربع</w:t>
            </w:r>
          </w:p>
        </w:tc>
      </w:tr>
      <w:tr w:rsidR="000916DB" w:rsidRPr="000916DB" w14:paraId="6A60D0FF" w14:textId="77777777" w:rsidTr="00880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7BC" w14:textId="77777777" w:rsidR="00880A9E" w:rsidRPr="000916DB" w:rsidRDefault="00880A9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0916DB">
              <w:rPr>
                <w:rFonts w:cs="B Zar" w:hint="cs"/>
                <w:b/>
                <w:bCs/>
                <w:rtl/>
              </w:rPr>
              <w:lastRenderedPageBreak/>
              <w:t>تخصیص غرفه بر اساس میزان کتاب</w:t>
            </w:r>
            <w:r w:rsidRPr="000916DB">
              <w:rPr>
                <w:rFonts w:cs="B Zar" w:hint="cs"/>
                <w:b/>
                <w:bCs/>
                <w:rtl/>
              </w:rPr>
              <w:softHyphen/>
              <w:t>های عرضه شده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D5B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تا 9 متر مربع: 000/1 کیلوگرم</w:t>
            </w:r>
          </w:p>
          <w:p w14:paraId="6C053F87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10 تا 24 متر مربع: 000/2 کیلوگرم</w:t>
            </w:r>
          </w:p>
          <w:p w14:paraId="20630539" w14:textId="77777777" w:rsidR="00880A9E" w:rsidRPr="000916DB" w:rsidRDefault="00880A9E" w:rsidP="002D65F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 xml:space="preserve">از 25 تا </w:t>
            </w:r>
            <w:r w:rsidR="002D65FA" w:rsidRPr="000916DB">
              <w:rPr>
                <w:rFonts w:cs="B Zar" w:hint="cs"/>
                <w:sz w:val="24"/>
                <w:szCs w:val="24"/>
                <w:rtl/>
              </w:rPr>
              <w:t>50</w:t>
            </w:r>
            <w:r w:rsidRPr="000916DB">
              <w:rPr>
                <w:rFonts w:cs="B Zar" w:hint="cs"/>
                <w:sz w:val="24"/>
                <w:szCs w:val="24"/>
                <w:rtl/>
              </w:rPr>
              <w:t xml:space="preserve"> متر مربع: 000/4 کیلوگرم</w:t>
            </w:r>
          </w:p>
          <w:p w14:paraId="11CC13D5" w14:textId="77777777" w:rsidR="00880A9E" w:rsidRPr="000916DB" w:rsidRDefault="00880A9E" w:rsidP="002D65F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2D65FA" w:rsidRPr="000916DB">
              <w:rPr>
                <w:rFonts w:cs="B Zar" w:hint="cs"/>
                <w:sz w:val="24"/>
                <w:szCs w:val="24"/>
                <w:rtl/>
              </w:rPr>
              <w:t>51</w:t>
            </w:r>
            <w:r w:rsidRPr="000916DB">
              <w:rPr>
                <w:rFonts w:cs="B Zar" w:hint="cs"/>
                <w:sz w:val="24"/>
                <w:szCs w:val="24"/>
                <w:rtl/>
              </w:rPr>
              <w:t xml:space="preserve"> تا 100 متر مربع: 000/6 کیلوگرم</w:t>
            </w:r>
          </w:p>
          <w:p w14:paraId="5D2187BA" w14:textId="77777777" w:rsidR="00880A9E" w:rsidRPr="000916DB" w:rsidRDefault="00880A9E" w:rsidP="00880A9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916DB">
              <w:rPr>
                <w:rFonts w:cs="B Zar" w:hint="cs"/>
                <w:sz w:val="24"/>
                <w:szCs w:val="24"/>
                <w:rtl/>
              </w:rPr>
              <w:t>از 101 تا 200 متر مربع: 000/10 کیلوگرم</w:t>
            </w:r>
          </w:p>
        </w:tc>
      </w:tr>
    </w:tbl>
    <w:p w14:paraId="1F3EAC18" w14:textId="77777777" w:rsidR="00880A9E" w:rsidRPr="000916DB" w:rsidRDefault="00880A9E" w:rsidP="00880A9E">
      <w:pPr>
        <w:bidi/>
        <w:spacing w:line="240" w:lineRule="auto"/>
        <w:rPr>
          <w:sz w:val="24"/>
          <w:szCs w:val="24"/>
          <w:rtl/>
        </w:rPr>
      </w:pPr>
    </w:p>
    <w:p w14:paraId="425CC5F2" w14:textId="77777777" w:rsidR="00AF2CA5" w:rsidRPr="000916DB" w:rsidRDefault="00AF2CA5" w:rsidP="0077047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 xml:space="preserve">تبصره </w:t>
      </w:r>
      <w:r w:rsidR="0077047B" w:rsidRPr="000916DB">
        <w:rPr>
          <w:rFonts w:cs="B Zar" w:hint="cs"/>
          <w:sz w:val="28"/>
          <w:szCs w:val="28"/>
          <w:rtl/>
          <w:lang w:bidi="fa-IR"/>
        </w:rPr>
        <w:t>1</w:t>
      </w:r>
      <w:r w:rsidRPr="000916DB">
        <w:rPr>
          <w:rFonts w:cs="B Zar" w:hint="cs"/>
          <w:sz w:val="28"/>
          <w:szCs w:val="28"/>
          <w:rtl/>
          <w:lang w:bidi="fa-IR"/>
        </w:rPr>
        <w:t>: شرکت کنندگانی که برای نخستین بار در بخش خارجی نمایشگاه حضور می</w:t>
      </w:r>
      <w:r w:rsidRPr="000916DB">
        <w:rPr>
          <w:rFonts w:cs="B Zar"/>
          <w:sz w:val="28"/>
          <w:szCs w:val="28"/>
          <w:rtl/>
          <w:lang w:bidi="fa-IR"/>
        </w:rPr>
        <w:softHyphen/>
      </w:r>
      <w:r w:rsidRPr="000916DB">
        <w:rPr>
          <w:rFonts w:cs="B Zar" w:hint="cs"/>
          <w:sz w:val="28"/>
          <w:szCs w:val="28"/>
          <w:rtl/>
          <w:lang w:bidi="fa-IR"/>
        </w:rPr>
        <w:t>یابند (چه موزع و چه ناشر اصلی) مشمول تخفیف 20 درصدی در قیمت غرفه می</w:t>
      </w:r>
      <w:r w:rsidRPr="000916DB">
        <w:rPr>
          <w:rFonts w:cs="B Zar"/>
          <w:sz w:val="28"/>
          <w:szCs w:val="28"/>
          <w:rtl/>
          <w:lang w:bidi="fa-IR"/>
        </w:rPr>
        <w:softHyphen/>
      </w:r>
      <w:r w:rsidRPr="000916DB">
        <w:rPr>
          <w:rFonts w:cs="B Zar" w:hint="cs"/>
          <w:sz w:val="28"/>
          <w:szCs w:val="28"/>
          <w:rtl/>
          <w:lang w:bidi="fa-IR"/>
        </w:rPr>
        <w:t>شوند.</w:t>
      </w:r>
    </w:p>
    <w:p w14:paraId="7C22BBB6" w14:textId="77777777" w:rsidR="00AF2CA5" w:rsidRPr="006E2939" w:rsidRDefault="00AF2CA5" w:rsidP="0077047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t>تبصره</w:t>
      </w:r>
      <w:r w:rsidR="0077047B">
        <w:rPr>
          <w:rFonts w:cs="B Zar" w:hint="cs"/>
          <w:sz w:val="28"/>
          <w:szCs w:val="28"/>
          <w:rtl/>
          <w:lang w:bidi="fa-IR"/>
        </w:rPr>
        <w:t>2</w:t>
      </w:r>
      <w:r w:rsidRPr="00BA3998">
        <w:rPr>
          <w:rFonts w:cs="B Zar" w:hint="cs"/>
          <w:sz w:val="28"/>
          <w:szCs w:val="28"/>
          <w:rtl/>
          <w:lang w:bidi="fa-IR"/>
        </w:rPr>
        <w:t xml:space="preserve">: </w:t>
      </w:r>
      <w:r w:rsidRPr="006E2939">
        <w:rPr>
          <w:rFonts w:cs="B Zar" w:hint="cs"/>
          <w:sz w:val="28"/>
          <w:szCs w:val="28"/>
          <w:rtl/>
          <w:lang w:bidi="fa-IR"/>
        </w:rPr>
        <w:t>کمیته ناشران خارجی حسب ضرورت می تواند در اندازه و شکل غرفه ها تغییر ایجاد کند، البته هزینه تمام شده برای غرفه بر مبنای اندازه نهایی آن محاسبه خواهد شد.</w:t>
      </w:r>
    </w:p>
    <w:p w14:paraId="5B883D69" w14:textId="77777777" w:rsidR="00AF2CA5" w:rsidRPr="006E2939" w:rsidRDefault="00AF2CA5" w:rsidP="0077047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A3998">
        <w:rPr>
          <w:rFonts w:cs="B Zar" w:hint="cs"/>
          <w:sz w:val="28"/>
          <w:szCs w:val="28"/>
          <w:rtl/>
          <w:lang w:bidi="fa-IR"/>
        </w:rPr>
        <w:t>تبصره</w:t>
      </w:r>
      <w:r w:rsidR="0077047B">
        <w:rPr>
          <w:rFonts w:cs="B Zar" w:hint="cs"/>
          <w:sz w:val="28"/>
          <w:szCs w:val="28"/>
          <w:rtl/>
          <w:lang w:bidi="fa-IR"/>
        </w:rPr>
        <w:t>3</w:t>
      </w:r>
      <w:r w:rsidRPr="00BA3998">
        <w:rPr>
          <w:rFonts w:cs="B Zar" w:hint="cs"/>
          <w:sz w:val="28"/>
          <w:szCs w:val="28"/>
          <w:rtl/>
          <w:lang w:bidi="fa-IR"/>
        </w:rPr>
        <w:t>: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شرکت کنندگانی که می خواهند غرفه خود را با استفاده از طراحی و دکوراسی</w:t>
      </w:r>
      <w:r>
        <w:rPr>
          <w:rFonts w:cs="B Zar" w:hint="cs"/>
          <w:sz w:val="28"/>
          <w:szCs w:val="28"/>
          <w:rtl/>
          <w:lang w:bidi="fa-IR"/>
        </w:rPr>
        <w:t>و</w:t>
      </w:r>
      <w:r w:rsidRPr="006E2939">
        <w:rPr>
          <w:rFonts w:cs="B Zar" w:hint="cs"/>
          <w:sz w:val="28"/>
          <w:szCs w:val="28"/>
          <w:rtl/>
          <w:lang w:bidi="fa-IR"/>
        </w:rPr>
        <w:t>ن سفارشی بر</w:t>
      </w:r>
      <w:r>
        <w:rPr>
          <w:rFonts w:cs="B Zar" w:hint="cs"/>
          <w:sz w:val="28"/>
          <w:szCs w:val="28"/>
          <w:rtl/>
          <w:lang w:bidi="fa-IR"/>
        </w:rPr>
        <w:t>پا کنند، می</w:t>
      </w:r>
      <w:r>
        <w:rPr>
          <w:rFonts w:cs="B Zar" w:hint="cs"/>
          <w:sz w:val="28"/>
          <w:szCs w:val="28"/>
          <w:rtl/>
          <w:lang w:bidi="fa-IR"/>
        </w:rPr>
        <w:softHyphen/>
        <w:t>بایست پس از قطعی شدن</w:t>
      </w:r>
      <w:r w:rsidRPr="006E2939">
        <w:rPr>
          <w:rFonts w:cs="B Zar" w:hint="cs"/>
          <w:sz w:val="28"/>
          <w:szCs w:val="28"/>
          <w:rtl/>
          <w:lang w:bidi="fa-IR"/>
        </w:rPr>
        <w:t xml:space="preserve"> ثبت نام، نقشه مورد نظر خود را برای کمیته ناشران خارجی ارسال و تاییدیه این کمیته را دریافت نمایند.</w:t>
      </w:r>
    </w:p>
    <w:p w14:paraId="14A8CE92" w14:textId="77777777" w:rsidR="00AE6A63" w:rsidRPr="006E2939" w:rsidRDefault="00802868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4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4</w:t>
      </w:r>
      <w:r w:rsidR="008A1870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. 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قیمت کتاب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softHyphen/>
        <w:t xml:space="preserve">ها بر مبنای معادل ریالی قیمت درج شده در پشت جلد، که به تایید کمیته ناشران خارجی رسیده باشد، محاسبه و اعمال می شود، و </w:t>
      </w:r>
      <w:r w:rsidR="00AE6A63" w:rsidRPr="006E2939">
        <w:rPr>
          <w:rFonts w:ascii="B Mitra" w:cs="B Zar" w:hint="cs"/>
          <w:color w:val="000000" w:themeColor="text1"/>
          <w:spacing w:val="-4"/>
          <w:sz w:val="28"/>
          <w:szCs w:val="28"/>
          <w:rtl/>
          <w:lang w:bidi="ar-YE"/>
        </w:rPr>
        <w:t xml:space="preserve">فروش كتاب به قيمت بالاتر از پشت جلد يا مخدوش بودن و تغيير قيمت پشت جلد، ممنوع است. </w:t>
      </w:r>
    </w:p>
    <w:p w14:paraId="2B098052" w14:textId="77777777" w:rsidR="00AE6A63" w:rsidRPr="006E2939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pacing w:val="-4"/>
          <w:sz w:val="28"/>
          <w:szCs w:val="28"/>
          <w:rtl/>
          <w:lang w:bidi="ar-YE"/>
        </w:rPr>
        <w:t>تبصره 1:</w:t>
      </w:r>
      <w:r w:rsidRPr="006E2939">
        <w:rPr>
          <w:rFonts w:ascii="B Mitra" w:cs="B Zar" w:hint="cs"/>
          <w:color w:val="000000" w:themeColor="text1"/>
          <w:spacing w:val="-4"/>
          <w:sz w:val="28"/>
          <w:szCs w:val="28"/>
          <w:rtl/>
          <w:lang w:bidi="ar-YE"/>
        </w:rPr>
        <w:t xml:space="preserve"> درصورتی‌که قیمت در پشت جلد کتاب درج نشده باشد محاسبه قیمت بر اساس بهانامه (</w:t>
      </w:r>
      <w:r w:rsidRPr="006E2939">
        <w:rPr>
          <w:rFonts w:cs="B Zar"/>
          <w:i/>
          <w:iCs/>
          <w:sz w:val="28"/>
          <w:szCs w:val="28"/>
        </w:rPr>
        <w:t>price list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) خواهد بود.</w:t>
      </w:r>
    </w:p>
    <w:p w14:paraId="268C95FE" w14:textId="77777777" w:rsidR="00AE6A63" w:rsidRPr="006E2939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2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تبصره 2:</w:t>
      </w:r>
      <w:r w:rsidRPr="006E2939">
        <w:rPr>
          <w:rFonts w:ascii="B Mitra" w:cs="B Zar" w:hint="cs"/>
          <w:b/>
          <w:bCs/>
          <w:color w:val="000000" w:themeColor="text1"/>
          <w:spacing w:val="-2"/>
          <w:sz w:val="28"/>
          <w:szCs w:val="28"/>
          <w:rtl/>
          <w:lang w:bidi="ar-YE"/>
        </w:rPr>
        <w:t xml:space="preserve"> 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شرکت کنندگان مجاز به</w:t>
      </w:r>
      <w:r w:rsidRPr="006E2939">
        <w:rPr>
          <w:rFonts w:ascii="B Mitra" w:cs="B Zar" w:hint="cs"/>
          <w:b/>
          <w:bCs/>
          <w:color w:val="000000" w:themeColor="text1"/>
          <w:spacing w:val="-2"/>
          <w:sz w:val="28"/>
          <w:szCs w:val="28"/>
          <w:rtl/>
          <w:lang w:bidi="ar-YE"/>
        </w:rPr>
        <w:t xml:space="preserve"> 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افزايش قيمت</w:t>
      </w:r>
      <w:r w:rsidRPr="006E2939">
        <w:rPr>
          <w:rFonts w:ascii="B Mitra" w:cs="B Zar"/>
          <w:color w:val="000000" w:themeColor="text1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 xml:space="preserve">ها و </w:t>
      </w:r>
      <w:r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>كاهش تخفيف</w:t>
      </w:r>
      <w:r w:rsidRPr="006E2939">
        <w:rPr>
          <w:rFonts w:ascii="B Mitra" w:cs="B Zar"/>
          <w:spacing w:val="-2"/>
          <w:sz w:val="28"/>
          <w:szCs w:val="28"/>
          <w:lang w:bidi="ar-YE"/>
        </w:rPr>
        <w:t>‌</w:t>
      </w:r>
      <w:r w:rsidRPr="006E2939">
        <w:rPr>
          <w:rFonts w:ascii="B Mitra" w:cs="B Zar" w:hint="cs"/>
          <w:spacing w:val="-2"/>
          <w:sz w:val="28"/>
          <w:szCs w:val="28"/>
          <w:rtl/>
          <w:lang w:bidi="ar-YE"/>
        </w:rPr>
        <w:t xml:space="preserve">ها </w:t>
      </w:r>
      <w:r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در طول ايام برگزاری نمايشگاه نیستند.</w:t>
      </w:r>
    </w:p>
    <w:p w14:paraId="7A6300B2" w14:textId="77777777" w:rsidR="00AE6A63" w:rsidRPr="006E2939" w:rsidRDefault="00802868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z w:val="28"/>
          <w:szCs w:val="28"/>
          <w:rtl/>
          <w:lang w:bidi="ar-YE"/>
        </w:rPr>
      </w:pPr>
      <w:r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>5</w:t>
      </w:r>
      <w:r w:rsidR="008A1870">
        <w:rPr>
          <w:rFonts w:ascii="B Mitra" w:cs="B Zar" w:hint="cs"/>
          <w:b/>
          <w:bCs/>
          <w:color w:val="000000" w:themeColor="text1"/>
          <w:spacing w:val="-2"/>
          <w:sz w:val="24"/>
          <w:szCs w:val="24"/>
          <w:rtl/>
          <w:lang w:bidi="ar-YE"/>
        </w:rPr>
        <w:t xml:space="preserve">. </w:t>
      </w:r>
      <w:r w:rsidR="00AE6A63" w:rsidRPr="006E2939">
        <w:rPr>
          <w:rFonts w:ascii="B Mitra" w:cs="B Zar" w:hint="cs"/>
          <w:color w:val="000000" w:themeColor="text1"/>
          <w:spacing w:val="-4"/>
          <w:sz w:val="28"/>
          <w:szCs w:val="28"/>
          <w:rtl/>
          <w:lang w:bidi="ar-YE"/>
        </w:rPr>
        <w:t xml:space="preserve"> تغيير نوع ارز، از ارز فاكتور شده توسط ناشر اصلي به ساير ارزهاي بين</w:t>
      </w:r>
      <w:r w:rsidR="00AE6A63" w:rsidRPr="006E2939">
        <w:rPr>
          <w:rFonts w:ascii="B Mitra" w:cs="B Zar"/>
          <w:b/>
          <w:bCs/>
          <w:color w:val="000000" w:themeColor="text1"/>
          <w:spacing w:val="-4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4"/>
          <w:sz w:val="28"/>
          <w:szCs w:val="28"/>
          <w:rtl/>
          <w:lang w:bidi="ar-YE"/>
        </w:rPr>
        <w:t xml:space="preserve">المللي و همچنین 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اعمال نرخ ارز بالاتر از نرخ مصوب و اعلام</w:t>
      </w:r>
      <w:r w:rsidR="00AE6A63"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softHyphen/>
        <w:t>شده توسط ستاد برگزاری نمايشگاه، ممنوع است.</w:t>
      </w:r>
    </w:p>
    <w:p w14:paraId="431E9B2F" w14:textId="77777777" w:rsidR="00AE6A63" w:rsidRPr="006E2939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lastRenderedPageBreak/>
        <w:t>تبصره:</w:t>
      </w:r>
      <w:r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 xml:space="preserve"> نرخ ارز توسط کمیته مالی نمایشگاه تعيين و به شرکت</w:t>
      </w:r>
      <w:r w:rsidRPr="006E2939">
        <w:rPr>
          <w:rFonts w:ascii="B Mitra" w:cs="B Zar"/>
          <w:color w:val="000000" w:themeColor="text1"/>
          <w:sz w:val="28"/>
          <w:szCs w:val="28"/>
          <w:lang w:bidi="ar-YE"/>
        </w:rPr>
        <w:t>‌</w:t>
      </w:r>
      <w:r w:rsidRPr="006E2939">
        <w:rPr>
          <w:rFonts w:ascii="B Mitra" w:cs="B Zar" w:hint="cs"/>
          <w:color w:val="000000" w:themeColor="text1"/>
          <w:sz w:val="28"/>
          <w:szCs w:val="28"/>
          <w:rtl/>
          <w:lang w:bidi="ar-YE"/>
        </w:rPr>
        <w:t>کنندگان ابلاغ می‌شود.</w:t>
      </w:r>
    </w:p>
    <w:p w14:paraId="63BA85F9" w14:textId="37AE5CAB" w:rsidR="00AE6A63" w:rsidRDefault="00D03FBF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3"/>
          <w:sz w:val="28"/>
          <w:szCs w:val="28"/>
          <w:rtl/>
          <w:lang w:bidi="ar-YE"/>
        </w:rPr>
      </w:pPr>
      <w:r>
        <w:rPr>
          <w:rFonts w:ascii="Sakkal Majalla" w:hAnsi="Sakkal Majalla" w:cs="Sakkal Majalla" w:hint="cs"/>
          <w:color w:val="000000" w:themeColor="text1"/>
          <w:spacing w:val="-3"/>
          <w:sz w:val="28"/>
          <w:szCs w:val="28"/>
          <w:rtl/>
          <w:lang w:bidi="ar-YE"/>
        </w:rPr>
        <w:t>6</w:t>
      </w:r>
      <w:r w:rsidR="008A1870">
        <w:rPr>
          <w:rFonts w:ascii="Sakkal Majalla" w:hAnsi="Sakkal Majalla" w:cs="Sakkal Majalla" w:hint="cs"/>
          <w:color w:val="000000" w:themeColor="text1"/>
          <w:spacing w:val="-3"/>
          <w:sz w:val="28"/>
          <w:szCs w:val="28"/>
          <w:rtl/>
          <w:lang w:bidi="ar-YE"/>
        </w:rPr>
        <w:t xml:space="preserve">. </w:t>
      </w:r>
      <w:r w:rsidR="00AE6A63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 </w:t>
      </w:r>
      <w:r w:rsidR="00AE6A63"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درج اطلاعات </w:t>
      </w:r>
      <w:r w:rsidR="00AE6A63" w:rsidRPr="006E2939">
        <w:rPr>
          <w:rFonts w:ascii="B Mitra" w:cs="B Zar" w:hint="cs"/>
          <w:color w:val="000000" w:themeColor="text1"/>
          <w:spacing w:val="-2"/>
          <w:sz w:val="28"/>
          <w:szCs w:val="28"/>
          <w:rtl/>
          <w:lang w:bidi="ar-YE"/>
        </w:rPr>
        <w:t>كامل</w:t>
      </w:r>
      <w:r w:rsidR="00AE6A63"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 حساب بانکی (مربوط به بانک عامل نمایشگاه) در سامانه هنگام ثبت‌نام الزامي است. </w:t>
      </w:r>
    </w:p>
    <w:p w14:paraId="05B28710" w14:textId="44F97445" w:rsidR="00AE6A63" w:rsidRPr="00E53191" w:rsidRDefault="00D03FBF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FF0000"/>
          <w:spacing w:val="-3"/>
          <w:sz w:val="28"/>
          <w:szCs w:val="28"/>
          <w:rtl/>
          <w:lang w:bidi="ar-YE"/>
        </w:rPr>
      </w:pPr>
      <w:r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>7</w:t>
      </w:r>
      <w:r w:rsidR="008A1870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. </w:t>
      </w:r>
      <w:r w:rsidR="00AE6A63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 </w:t>
      </w:r>
      <w:r w:rsidR="00AE6A63"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>شماره</w:t>
      </w:r>
      <w:r w:rsidR="00AE6A63" w:rsidRPr="006E2939">
        <w:rPr>
          <w:rFonts w:ascii="B Mitra" w:cs="B Zar"/>
          <w:color w:val="000000" w:themeColor="text1"/>
          <w:spacing w:val="-3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>حساب اعلام</w:t>
      </w:r>
      <w:r w:rsidR="00AE6A63" w:rsidRPr="006E2939">
        <w:rPr>
          <w:rFonts w:ascii="B Mitra" w:cs="B Zar"/>
          <w:color w:val="000000" w:themeColor="text1"/>
          <w:spacing w:val="-3"/>
          <w:sz w:val="28"/>
          <w:szCs w:val="28"/>
          <w:lang w:bidi="ar-YE"/>
        </w:rPr>
        <w:t>‌</w:t>
      </w:r>
      <w:r w:rsidR="00AE6A63"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>شده، باید به نام شخص متقاضی و یا به نام انتشارات (در مورد اشخاص حقوقی) باشد.</w:t>
      </w:r>
    </w:p>
    <w:p w14:paraId="2CF42FFB" w14:textId="77777777" w:rsidR="00AE6A63" w:rsidRDefault="00AE6A63" w:rsidP="00AE6A63">
      <w:pPr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cs="B Zar"/>
          <w:color w:val="000000" w:themeColor="text1"/>
          <w:spacing w:val="-3"/>
          <w:sz w:val="28"/>
          <w:szCs w:val="28"/>
          <w:rtl/>
          <w:lang w:bidi="ar-YE"/>
        </w:rPr>
      </w:pPr>
      <w:r w:rsidRPr="00BA3998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>تبصره:</w:t>
      </w:r>
      <w:r w:rsidRPr="006E2939">
        <w:rPr>
          <w:rFonts w:ascii="B Mitra" w:cs="B Zar" w:hint="cs"/>
          <w:color w:val="000000" w:themeColor="text1"/>
          <w:spacing w:val="-3"/>
          <w:sz w:val="28"/>
          <w:szCs w:val="28"/>
          <w:rtl/>
          <w:lang w:bidi="ar-YE"/>
        </w:rPr>
        <w:t xml:space="preserve"> شرکت کنندگان خارجی که امکان افتتاح حساب بانکی  در ایران را ندارند می بایست پس از ثبت نام، با کمیته مالی نمایشگاه مکاتبه و نسبت به نحوه تکمیل فرایند مالی نمایشگاه، کسب تکلیف نمایند.</w:t>
      </w:r>
    </w:p>
    <w:p w14:paraId="2EE16862" w14:textId="43756BDB" w:rsidR="00E57774" w:rsidRDefault="00D03FBF" w:rsidP="003223D0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="00AE6A63" w:rsidRPr="006E2939">
        <w:rPr>
          <w:rFonts w:cs="B Zar" w:hint="cs"/>
          <w:sz w:val="28"/>
          <w:szCs w:val="28"/>
          <w:rtl/>
          <w:lang w:bidi="fa-IR"/>
        </w:rPr>
        <w:t>. غرفه های مورد درخواستِ متقاضیان، تنها پس از تکمیل و تثبیت مراحل ثبت نامی و بر مبنای فضای تخصیص یافته از سوی ستاد برگزاری نمایشگاه به ناشران خارجی، به</w:t>
      </w:r>
      <w:r w:rsidR="00E57774">
        <w:rPr>
          <w:rFonts w:cs="B Zar" w:hint="cs"/>
          <w:sz w:val="28"/>
          <w:szCs w:val="28"/>
          <w:rtl/>
          <w:lang w:bidi="fa-IR"/>
        </w:rPr>
        <w:t xml:space="preserve"> شرکت کنندگان تعلق پیدا می کند.</w:t>
      </w:r>
    </w:p>
    <w:p w14:paraId="186E33EC" w14:textId="3FE04A3C" w:rsidR="00311DEE" w:rsidRDefault="00D03FBF" w:rsidP="00311DEE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="00311DEE" w:rsidRPr="006E2939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="00311DEE" w:rsidRPr="006E2939">
        <w:rPr>
          <w:rFonts w:cs="B Zar" w:hint="cs"/>
          <w:sz w:val="28"/>
          <w:szCs w:val="28"/>
          <w:rtl/>
          <w:lang w:bidi="fa-IR"/>
        </w:rPr>
        <w:t xml:space="preserve"> درخواست کنندگان می بایست بر اساس جدول زمانی ذیل، در خواست خود را برای حضور در نمایشگاه ارائه نموده و پس از قطعی شدن ثبت نام و دریافت تایی</w:t>
      </w:r>
      <w:r w:rsidR="00311DEE">
        <w:rPr>
          <w:rFonts w:cs="B Zar" w:hint="cs"/>
          <w:sz w:val="28"/>
          <w:szCs w:val="28"/>
          <w:rtl/>
          <w:lang w:bidi="fa-IR"/>
        </w:rPr>
        <w:t xml:space="preserve">دیه، سایر اقدامات لازم را صورت </w:t>
      </w:r>
      <w:r w:rsidR="00311DEE" w:rsidRPr="006E2939">
        <w:rPr>
          <w:rFonts w:cs="B Zar" w:hint="cs"/>
          <w:sz w:val="28"/>
          <w:szCs w:val="28"/>
          <w:rtl/>
          <w:lang w:bidi="fa-IR"/>
        </w:rPr>
        <w:t>دهند. بدیهی است ثبت درخواست برای حضور در نمایشگاه به تنهایی کافی نبوده، و قطعی شدن حضور متقاضی، منوط به بررسی مدارک ثبت نامی و تایید حوزه ثبت نام کمیته ناشران خارجی می باشد</w:t>
      </w:r>
      <w:r w:rsidR="00311DEE" w:rsidRPr="006E2939">
        <w:rPr>
          <w:rFonts w:cs="B Zar" w:hint="cs"/>
          <w:color w:val="FF0000"/>
          <w:sz w:val="28"/>
          <w:szCs w:val="28"/>
          <w:rtl/>
          <w:lang w:bidi="fa-IR"/>
        </w:rPr>
        <w:t>.</w:t>
      </w:r>
    </w:p>
    <w:p w14:paraId="56CAA0AD" w14:textId="21956C97" w:rsidR="00E57774" w:rsidRDefault="00802868" w:rsidP="00EF1D9A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D03FBF">
        <w:rPr>
          <w:rFonts w:cs="B Zar" w:hint="cs"/>
          <w:b/>
          <w:bCs/>
          <w:sz w:val="24"/>
          <w:szCs w:val="24"/>
          <w:rtl/>
          <w:lang w:bidi="fa-IR"/>
        </w:rPr>
        <w:t>0</w:t>
      </w:r>
      <w:r w:rsidR="00AE6A63" w:rsidRPr="00002464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AE6A63" w:rsidRPr="00002464">
        <w:rPr>
          <w:rFonts w:cs="B Zar" w:hint="cs"/>
          <w:sz w:val="28"/>
          <w:szCs w:val="28"/>
          <w:rtl/>
          <w:lang w:bidi="fa-IR"/>
        </w:rPr>
        <w:t>شرکت کنندگان موظفند حداکثر تا 5 روز مانده به افتتاح نمایشگاه غرفه خود را تحویل گرفته و تجهیز نمایند.</w:t>
      </w:r>
    </w:p>
    <w:p w14:paraId="70780AB8" w14:textId="5C1E557D" w:rsidR="009826F5" w:rsidRDefault="00E57774" w:rsidP="00AA4D3A">
      <w:pPr>
        <w:bidi/>
        <w:spacing w:line="254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</w:t>
      </w:r>
      <w:r w:rsidR="00D03FBF">
        <w:rPr>
          <w:rFonts w:cs="B Zar" w:hint="cs"/>
          <w:sz w:val="28"/>
          <w:szCs w:val="28"/>
          <w:rtl/>
          <w:lang w:bidi="fa-IR"/>
        </w:rPr>
        <w:t>1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="00AE6A63">
        <w:rPr>
          <w:rFonts w:cs="B Zar" w:hint="cs"/>
          <w:sz w:val="28"/>
          <w:szCs w:val="28"/>
          <w:rtl/>
          <w:lang w:bidi="fa-IR"/>
        </w:rPr>
        <w:t>در نمایشگاه سی و پنجم، امکان برگزاری رویدادهای با موضوع ترویج کتابخوانی برای شرکت کنندگان بخش خارجی فراهم می</w:t>
      </w:r>
      <w:r w:rsidR="00AE6A63">
        <w:rPr>
          <w:rFonts w:cs="B Zar" w:hint="cs"/>
          <w:sz w:val="28"/>
          <w:szCs w:val="28"/>
          <w:rtl/>
          <w:lang w:bidi="fa-IR"/>
        </w:rPr>
        <w:softHyphen/>
        <w:t xml:space="preserve">باشد. بدین منظور ضروری است درخواست کنندگان، حداقل 30 روز پیش از آغاز نمایشگاه، درخواست خود را </w:t>
      </w:r>
      <w:r w:rsidR="003241E2">
        <w:rPr>
          <w:rFonts w:cs="B Zar" w:hint="cs"/>
          <w:sz w:val="28"/>
          <w:szCs w:val="28"/>
          <w:rtl/>
          <w:lang w:bidi="fa-IR"/>
        </w:rPr>
        <w:t>در سامانه ثبت نام</w:t>
      </w:r>
      <w:r w:rsidR="00AE6A63">
        <w:rPr>
          <w:rFonts w:cs="B Zar" w:hint="cs"/>
          <w:sz w:val="28"/>
          <w:szCs w:val="28"/>
          <w:rtl/>
          <w:lang w:bidi="fa-IR"/>
        </w:rPr>
        <w:t xml:space="preserve"> </w:t>
      </w:r>
      <w:r w:rsidR="003241E2">
        <w:rPr>
          <w:rFonts w:cs="B Zar" w:hint="cs"/>
          <w:sz w:val="28"/>
          <w:szCs w:val="28"/>
          <w:rtl/>
          <w:lang w:bidi="fa-IR"/>
        </w:rPr>
        <w:t>بارگذاری</w:t>
      </w:r>
      <w:r w:rsidR="00AE6A63">
        <w:rPr>
          <w:rFonts w:cs="B Zar" w:hint="cs"/>
          <w:sz w:val="28"/>
          <w:szCs w:val="28"/>
          <w:rtl/>
          <w:lang w:bidi="fa-IR"/>
        </w:rPr>
        <w:t xml:space="preserve"> نمایند.</w:t>
      </w:r>
    </w:p>
    <w:p w14:paraId="44EAF8C3" w14:textId="17E5FB6C" w:rsidR="009826F5" w:rsidRPr="009826F5" w:rsidRDefault="009826F5" w:rsidP="009826F5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826F5">
        <w:rPr>
          <w:rFonts w:cs="B Zar" w:hint="cs"/>
          <w:b/>
          <w:bCs/>
          <w:sz w:val="24"/>
          <w:szCs w:val="24"/>
          <w:rtl/>
          <w:lang w:bidi="fa-IR"/>
        </w:rPr>
        <w:t xml:space="preserve">فصل </w:t>
      </w:r>
      <w:r w:rsidR="00376578">
        <w:rPr>
          <w:rFonts w:cs="B Zar" w:hint="cs"/>
          <w:b/>
          <w:bCs/>
          <w:sz w:val="24"/>
          <w:szCs w:val="24"/>
          <w:rtl/>
          <w:lang w:bidi="fa-IR"/>
        </w:rPr>
        <w:t>سوم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</w:t>
      </w:r>
      <w:r w:rsidRPr="009826F5">
        <w:rPr>
          <w:rFonts w:cs="B Zar" w:hint="cs"/>
          <w:b/>
          <w:bCs/>
          <w:sz w:val="24"/>
          <w:szCs w:val="24"/>
          <w:rtl/>
          <w:lang w:bidi="fa-IR"/>
        </w:rPr>
        <w:t>دستور العمل ارائه خدمات گمرکی بخش ناشران خارجی</w:t>
      </w:r>
    </w:p>
    <w:p w14:paraId="5323A43D" w14:textId="77777777" w:rsidR="009826F5" w:rsidRDefault="009826F5" w:rsidP="009826F5">
      <w:pPr>
        <w:bidi/>
        <w:spacing w:after="0" w:line="240" w:lineRule="auto"/>
        <w:jc w:val="center"/>
        <w:rPr>
          <w:rFonts w:cs="2  Titr"/>
          <w:sz w:val="28"/>
          <w:szCs w:val="28"/>
          <w:rtl/>
          <w:lang w:bidi="fa-IR"/>
        </w:rPr>
      </w:pPr>
    </w:p>
    <w:p w14:paraId="2AF2E2F9" w14:textId="005D0590" w:rsidR="009826F5" w:rsidRDefault="009826F5" w:rsidP="0000030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منظور ساماندهی و ارائه بهینه خدمات گمرکی به ناشران و موزعان شرکت کننده در سی و پنجمین نمایشگاه بین </w:t>
      </w:r>
      <w:r w:rsidR="00AA4D3A">
        <w:rPr>
          <w:rFonts w:cs="B Zar" w:hint="cs"/>
          <w:sz w:val="28"/>
          <w:szCs w:val="28"/>
          <w:rtl/>
          <w:lang w:bidi="fa-IR"/>
        </w:rPr>
        <w:t>المللی کتاب تهران و وجود فرآیند</w:t>
      </w:r>
      <w:r>
        <w:rPr>
          <w:rFonts w:cs="B Zar" w:hint="cs"/>
          <w:sz w:val="28"/>
          <w:szCs w:val="28"/>
          <w:rtl/>
          <w:lang w:bidi="fa-IR"/>
        </w:rPr>
        <w:t xml:space="preserve"> اجرای</w:t>
      </w:r>
      <w:r w:rsidR="00AA4D3A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شفاف در تعامل با دیگر بخش های اجرای</w:t>
      </w:r>
      <w:r w:rsidR="00AA4D3A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و نظارتی نمایشگاه؛ مجموع ضوابط و مقررات مربوط به این بخش به شرح ذیل خواهد بود. رعایت این ضوابط جهت همه بخش های مرتبط ضروری و لازم الاجرا می باشد.</w:t>
      </w:r>
    </w:p>
    <w:p w14:paraId="42FA2FFE" w14:textId="77777777" w:rsidR="009826F5" w:rsidRDefault="009826F5" w:rsidP="00AA4D3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کلیه محموله های کتاب مربوط به نمایشگاه می بایست از طریق مسیرهای رسمی واردات کالا به کشور صورت پذیرد.</w:t>
      </w:r>
    </w:p>
    <w:p w14:paraId="130FEC55" w14:textId="77777777" w:rsidR="009826F5" w:rsidRDefault="009826F5" w:rsidP="00AA4D3A">
      <w:pPr>
        <w:pStyle w:val="ListParagraph"/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تبصره : محوله های کتاب نباید از طریق پست ارسال گردد.</w:t>
      </w:r>
    </w:p>
    <w:p w14:paraId="64EA302D" w14:textId="77777777" w:rsidR="009826F5" w:rsidRDefault="009826F5" w:rsidP="009826F5">
      <w:pPr>
        <w:pStyle w:val="ListParagraph"/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07470A23" w14:textId="77777777" w:rsidR="009826F5" w:rsidRDefault="009826F5" w:rsidP="00AA4D3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حمل و ارسال هرگونه کالای فرهنگی منضم به کتاب و یا غیر کتاب به نام نمایشگاه بین المللی کتاب تهران ممنوع است و مشمول خدمات گمرکی نمایشگاه نخواهد بود و چنانچه باعث اختلال در مسیر ترخیص محموله های نمایشگاهی و یا تبعات قانونی، مالی و جزائی گردد. تمام مسئولیت بر عهده صاحب اصلی کالا ( ناشر یا موزع) خواهد بود.</w:t>
      </w:r>
    </w:p>
    <w:p w14:paraId="4B5CA7BF" w14:textId="77777777" w:rsidR="009826F5" w:rsidRDefault="009826F5" w:rsidP="009826F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3C9C2BB8" w14:textId="77777777" w:rsidR="009826F5" w:rsidRDefault="009826F5" w:rsidP="007769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بارهای حمل شده به مقصد نمایشگاه، باید حداکثر تا تاریخ 01/02/ 1403 در گمرکات تهران ( اعم از زمینی و هوایی) تخلیه شده باشد. نمایشگاه هیچ مسئولیتی در قبال ترخیص به موقع محموله های کتاب که پس از این تاریخ وارد گمرکات می شوند نخواهد داشت.</w:t>
      </w:r>
    </w:p>
    <w:p w14:paraId="4E4609CF" w14:textId="77777777" w:rsidR="009826F5" w:rsidRPr="00BC7FF9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6FF32D7A" w14:textId="77777777" w:rsidR="009826F5" w:rsidRPr="00FC3454" w:rsidRDefault="009826F5" w:rsidP="007769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بارنامه تمامی</w:t>
      </w:r>
      <w:r w:rsidRPr="00FC3454">
        <w:rPr>
          <w:rFonts w:cs="B Zar" w:hint="cs"/>
          <w:sz w:val="28"/>
          <w:szCs w:val="28"/>
          <w:rtl/>
          <w:lang w:bidi="fa-IR"/>
        </w:rPr>
        <w:t xml:space="preserve"> محموله های کتب نمایشگاه که از مرزهای زمینی</w:t>
      </w:r>
      <w:r>
        <w:rPr>
          <w:rFonts w:cs="B Zar" w:hint="cs"/>
          <w:sz w:val="28"/>
          <w:szCs w:val="28"/>
          <w:rtl/>
          <w:lang w:bidi="fa-IR"/>
        </w:rPr>
        <w:t xml:space="preserve"> و دریایی</w:t>
      </w:r>
      <w:r w:rsidRPr="00FC3454">
        <w:rPr>
          <w:rFonts w:cs="B Zar" w:hint="cs"/>
          <w:sz w:val="28"/>
          <w:szCs w:val="28"/>
          <w:rtl/>
          <w:lang w:bidi="fa-IR"/>
        </w:rPr>
        <w:t xml:space="preserve"> وارد کشور می شوند</w:t>
      </w:r>
      <w:r>
        <w:rPr>
          <w:rFonts w:cs="B Zar" w:hint="cs"/>
          <w:sz w:val="28"/>
          <w:szCs w:val="28"/>
          <w:rtl/>
          <w:lang w:bidi="fa-IR"/>
        </w:rPr>
        <w:t xml:space="preserve"> می بایست به </w:t>
      </w:r>
      <w:r w:rsidRPr="00194E71">
        <w:rPr>
          <w:rFonts w:cs="B Zar" w:hint="cs"/>
          <w:sz w:val="28"/>
          <w:szCs w:val="28"/>
          <w:u w:val="single"/>
          <w:rtl/>
          <w:lang w:bidi="fa-IR"/>
        </w:rPr>
        <w:t xml:space="preserve">مقصد نهایی </w:t>
      </w:r>
      <w:r w:rsidRPr="00194E71">
        <w:rPr>
          <w:rFonts w:cs="B Zar" w:hint="cs"/>
          <w:b/>
          <w:bCs/>
          <w:sz w:val="28"/>
          <w:szCs w:val="28"/>
          <w:u w:val="single"/>
          <w:rtl/>
          <w:lang w:bidi="fa-IR"/>
        </w:rPr>
        <w:t>گمرک تهران</w:t>
      </w:r>
      <w:r>
        <w:rPr>
          <w:rFonts w:cs="B Zar" w:hint="cs"/>
          <w:sz w:val="28"/>
          <w:szCs w:val="28"/>
          <w:rtl/>
          <w:lang w:bidi="fa-IR"/>
        </w:rPr>
        <w:t xml:space="preserve"> تنظیم گردد. و محموله های هوایی به </w:t>
      </w:r>
      <w:r w:rsidRPr="00194E71">
        <w:rPr>
          <w:rFonts w:cs="B Zar" w:hint="cs"/>
          <w:sz w:val="28"/>
          <w:szCs w:val="28"/>
          <w:u w:val="single"/>
          <w:rtl/>
          <w:lang w:bidi="fa-IR"/>
        </w:rPr>
        <w:t xml:space="preserve">مقصد </w:t>
      </w:r>
      <w:r w:rsidRPr="00194E71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گمرک فرودگاه امام خمینی </w:t>
      </w:r>
      <w:r w:rsidRPr="00194E71">
        <w:rPr>
          <w:rFonts w:cs="B Zar" w:hint="cs"/>
          <w:b/>
          <w:bCs/>
          <w:sz w:val="28"/>
          <w:szCs w:val="28"/>
          <w:u w:val="single"/>
          <w:vertAlign w:val="superscript"/>
          <w:rtl/>
          <w:lang w:bidi="fa-IR"/>
        </w:rPr>
        <w:t>(ره)</w:t>
      </w:r>
      <w:r w:rsidRPr="00194E7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تنظیم گردد. کلیه عواقب ناشی از عدم رعایت این موضوع توسط شرکت حمل بر عهده ایشان و صاحب اصلی کالا ( موزع و ناشر) خواهد بود.</w:t>
      </w:r>
    </w:p>
    <w:p w14:paraId="5F249502" w14:textId="77777777" w:rsidR="009826F5" w:rsidRPr="00FC3454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197558F4" w14:textId="77777777" w:rsidR="009826F5" w:rsidRDefault="009826F5" w:rsidP="007769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همه بارنامه ها و اسناد حمل مربوط به نمایشگاه، گیرنده و صاحب کالا باید ( وزارت فرهنگ و ارشاد اسلامی؛ سی و پنجمین نمایشگاه بین المللی کتاب تهران) درج شود که معادل انگلیسی آن عبارت است از:</w:t>
      </w:r>
    </w:p>
    <w:p w14:paraId="45E23958" w14:textId="080CE56E" w:rsidR="009826F5" w:rsidRPr="004A3E51" w:rsidRDefault="009826F5" w:rsidP="009826F5">
      <w:pPr>
        <w:pStyle w:val="ListParagraph"/>
        <w:ind w:left="-142" w:right="713"/>
        <w:jc w:val="center"/>
        <w:rPr>
          <w:rFonts w:cs="B Zar"/>
          <w:sz w:val="24"/>
          <w:szCs w:val="24"/>
          <w:rtl/>
          <w:lang w:bidi="fa-IR"/>
        </w:rPr>
      </w:pPr>
      <w:r w:rsidRPr="004A3E51">
        <w:rPr>
          <w:rFonts w:cs="B Zar"/>
          <w:sz w:val="24"/>
          <w:szCs w:val="24"/>
          <w:lang w:bidi="fa-IR"/>
        </w:rPr>
        <w:t xml:space="preserve">Ministry of Culture and Islamic Guidance; </w:t>
      </w:r>
      <w:r w:rsidR="00244D23" w:rsidRPr="004A3E51">
        <w:rPr>
          <w:rFonts w:cs="B Zar"/>
          <w:sz w:val="24"/>
          <w:szCs w:val="24"/>
          <w:lang w:bidi="fa-IR"/>
        </w:rPr>
        <w:t>the</w:t>
      </w:r>
      <w:r w:rsidRPr="004A3E51">
        <w:rPr>
          <w:rFonts w:cs="B Zar"/>
          <w:sz w:val="24"/>
          <w:szCs w:val="24"/>
          <w:lang w:bidi="fa-IR"/>
        </w:rPr>
        <w:t xml:space="preserve"> 35th Tehran International Book Fair</w:t>
      </w:r>
    </w:p>
    <w:p w14:paraId="12BEC15C" w14:textId="77777777" w:rsidR="009826F5" w:rsidRDefault="009826F5" w:rsidP="009826F5">
      <w:pPr>
        <w:pStyle w:val="ListParagraph"/>
        <w:bidi/>
        <w:spacing w:after="0" w:line="240" w:lineRule="auto"/>
        <w:rPr>
          <w:rFonts w:cs="B Zar"/>
          <w:sz w:val="28"/>
          <w:szCs w:val="28"/>
          <w:lang w:bidi="fa-IR"/>
        </w:rPr>
      </w:pPr>
    </w:p>
    <w:p w14:paraId="3B0C9879" w14:textId="77777777" w:rsidR="009826F5" w:rsidRPr="004A3E51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C3454">
        <w:rPr>
          <w:rFonts w:cs="B Zar" w:hint="cs"/>
          <w:sz w:val="28"/>
          <w:szCs w:val="28"/>
          <w:rtl/>
          <w:lang w:bidi="fa-IR"/>
        </w:rPr>
        <w:t>پس از حمل</w:t>
      </w:r>
      <w:r>
        <w:rPr>
          <w:rFonts w:cs="B Zar" w:hint="cs"/>
          <w:sz w:val="28"/>
          <w:szCs w:val="28"/>
          <w:rtl/>
          <w:lang w:bidi="fa-IR"/>
        </w:rPr>
        <w:t xml:space="preserve"> باز از مبدا به گمرکات تهران، لازم است شرکت کننده (</w:t>
      </w:r>
      <w:r w:rsidRPr="00FC3454">
        <w:rPr>
          <w:rFonts w:cs="B Zar" w:hint="cs"/>
          <w:sz w:val="28"/>
          <w:szCs w:val="28"/>
          <w:rtl/>
          <w:lang w:bidi="fa-IR"/>
        </w:rPr>
        <w:t xml:space="preserve"> ناشر یا موزع)</w:t>
      </w:r>
      <w:r>
        <w:rPr>
          <w:rFonts w:cs="B Zar" w:hint="cs"/>
          <w:sz w:val="28"/>
          <w:szCs w:val="28"/>
          <w:rtl/>
          <w:lang w:bidi="fa-IR"/>
        </w:rPr>
        <w:t xml:space="preserve"> اعلامیه حمل بار را به همراه اطلاعات مورد نظر در بند 9 این آیین نامه، در اسرع وقت به کمیته ناشران خارجی ارسال نماید. مسئولیت تاخیر در ترخیص محموله ها در صورت عدم تحویل نسخه کامل شده فرم اعلامیه حمل بار و هر یک از مدارک لازم ( بند 9) توسط شرکت کننده بر عده ایشان خواهد بود.</w:t>
      </w:r>
    </w:p>
    <w:p w14:paraId="6D4240AE" w14:textId="77777777" w:rsidR="009826F5" w:rsidRDefault="009826F5" w:rsidP="00244D23">
      <w:pPr>
        <w:pStyle w:val="ListParagraph"/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تبصره: درج عناوین غیر از عنوان دقیق یاد شده، گرچه مشابه باشد، مورد قبول نیست و مسئولیت و عواقب ناشی از آن، بر عهده ارسال کننده محموله (ناشر یا موزع) خواهد بود.</w:t>
      </w:r>
    </w:p>
    <w:p w14:paraId="21B8548A" w14:textId="77777777" w:rsidR="009826F5" w:rsidRDefault="009826F5" w:rsidP="009826F5">
      <w:pPr>
        <w:pStyle w:val="ListParagraph"/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378FF964" w14:textId="15B90545" w:rsidR="009826F5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کلیه محموله های کتاب نمایشگاه می بایست به </w:t>
      </w:r>
      <w:r w:rsidRPr="004A3E51">
        <w:rPr>
          <w:rFonts w:cs="B Zar" w:hint="cs"/>
          <w:b/>
          <w:bCs/>
          <w:sz w:val="28"/>
          <w:szCs w:val="28"/>
          <w:u w:val="single"/>
          <w:rtl/>
          <w:lang w:bidi="fa-IR"/>
        </w:rPr>
        <w:t>شناسه ملی وزارت فرهنگ و ارشاد اسلامی به شماره 14002923037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A3E51">
        <w:rPr>
          <w:rFonts w:cs="B Zar" w:hint="cs"/>
          <w:sz w:val="28"/>
          <w:szCs w:val="28"/>
          <w:rtl/>
          <w:lang w:bidi="fa-IR"/>
        </w:rPr>
        <w:t>توسط شرکت حمل در انبارهای عمومی قبض انبار گردد.</w:t>
      </w:r>
      <w:r>
        <w:rPr>
          <w:rFonts w:cs="B Zar" w:hint="cs"/>
          <w:sz w:val="28"/>
          <w:szCs w:val="28"/>
          <w:rtl/>
          <w:lang w:bidi="fa-IR"/>
        </w:rPr>
        <w:t xml:space="preserve"> بدیهی است در صورت عدم رعایت مورد فوق توسط شرکت حمل</w:t>
      </w:r>
      <w:r w:rsidR="00244D23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کلیه عوا</w:t>
      </w:r>
      <w:r w:rsidR="00244D23">
        <w:rPr>
          <w:rFonts w:cs="B Zar" w:hint="cs"/>
          <w:sz w:val="28"/>
          <w:szCs w:val="28"/>
          <w:rtl/>
          <w:lang w:bidi="fa-IR"/>
        </w:rPr>
        <w:t>قب و تاخیرهای صورت گرفته در ترخ</w:t>
      </w:r>
      <w:r>
        <w:rPr>
          <w:rFonts w:cs="B Zar" w:hint="cs"/>
          <w:sz w:val="28"/>
          <w:szCs w:val="28"/>
          <w:rtl/>
          <w:lang w:bidi="fa-IR"/>
        </w:rPr>
        <w:t>یص این محموله ها بر عهده صاحب اصلی کالا( ناشر یا موزع) و شرکت حمل خواهد بود.</w:t>
      </w:r>
    </w:p>
    <w:p w14:paraId="295F4134" w14:textId="77777777" w:rsidR="009826F5" w:rsidRDefault="009826F5" w:rsidP="009826F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4655337E" w14:textId="77777777" w:rsidR="009826F5" w:rsidRDefault="009826F5" w:rsidP="009826F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عنوان کامل و دقیق شرکت کننده در نمایشگاه باید در بارنامه و اسناد حمل قید شده باشد.</w:t>
      </w:r>
    </w:p>
    <w:p w14:paraId="4DA54D2D" w14:textId="77777777" w:rsidR="009826F5" w:rsidRPr="00DC5CD0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598EA079" w14:textId="77777777" w:rsidR="009826F5" w:rsidRDefault="009826F5" w:rsidP="009826F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اسناد مورد نیاز برای ترخیص محموله های کتاب نمایشگاه عبارت است از :</w:t>
      </w:r>
    </w:p>
    <w:p w14:paraId="4FAF15BA" w14:textId="77777777" w:rsidR="009826F5" w:rsidRDefault="009826F5" w:rsidP="009826F5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بارنامه </w:t>
      </w:r>
    </w:p>
    <w:p w14:paraId="0AE15D43" w14:textId="77777777" w:rsidR="009826F5" w:rsidRDefault="009826F5" w:rsidP="009826F5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لیست عدل بندی ( پکینگ لیست)</w:t>
      </w:r>
    </w:p>
    <w:p w14:paraId="02C37AE8" w14:textId="77777777" w:rsidR="009826F5" w:rsidRDefault="009826F5" w:rsidP="009826F5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گواهی حمل از مبدا</w:t>
      </w:r>
    </w:p>
    <w:p w14:paraId="204EC62A" w14:textId="77777777" w:rsidR="009826F5" w:rsidRDefault="009826F5" w:rsidP="009826F5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قبض انبار گمرک</w:t>
      </w:r>
    </w:p>
    <w:p w14:paraId="0914EF5D" w14:textId="77777777" w:rsidR="009826F5" w:rsidRDefault="009826F5" w:rsidP="009826F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032F6C73" w14:textId="77777777" w:rsidR="009826F5" w:rsidRDefault="009826F5" w:rsidP="009826F5">
      <w:pPr>
        <w:pStyle w:val="ListParagraph"/>
        <w:numPr>
          <w:ilvl w:val="0"/>
          <w:numId w:val="6"/>
        </w:numPr>
        <w:bidi/>
        <w:spacing w:after="0" w:line="240" w:lineRule="auto"/>
        <w:ind w:left="429" w:hanging="142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انجام عملیات ترخیص کالا و دریافت مدارک ترخیص منوط به ثبت نام قطعی ناشر یا موزع در سامانه ثبت نام نمایشگاه و تایید کمیته ناشران خارجی است.</w:t>
      </w:r>
    </w:p>
    <w:p w14:paraId="4D602AF4" w14:textId="77777777" w:rsidR="009826F5" w:rsidRPr="00D61462" w:rsidRDefault="009826F5" w:rsidP="009826F5">
      <w:pPr>
        <w:bidi/>
        <w:spacing w:after="0" w:line="240" w:lineRule="auto"/>
        <w:rPr>
          <w:rFonts w:cs="B Zar"/>
          <w:sz w:val="28"/>
          <w:szCs w:val="28"/>
          <w:lang w:bidi="fa-IR"/>
        </w:rPr>
      </w:pPr>
    </w:p>
    <w:p w14:paraId="7D5CAECD" w14:textId="77777777" w:rsidR="009826F5" w:rsidRDefault="009826F5" w:rsidP="009826F5">
      <w:pPr>
        <w:pStyle w:val="ListParagraph"/>
        <w:numPr>
          <w:ilvl w:val="0"/>
          <w:numId w:val="6"/>
        </w:numPr>
        <w:bidi/>
        <w:spacing w:after="0" w:line="240" w:lineRule="auto"/>
        <w:ind w:left="429" w:hanging="142"/>
        <w:rPr>
          <w:rFonts w:cs="B Zar"/>
          <w:sz w:val="28"/>
          <w:szCs w:val="28"/>
          <w:lang w:bidi="fa-IR"/>
        </w:rPr>
      </w:pPr>
      <w:r w:rsidRPr="00DC5CD0">
        <w:rPr>
          <w:rFonts w:cs="B Zar" w:hint="cs"/>
          <w:sz w:val="28"/>
          <w:szCs w:val="28"/>
          <w:rtl/>
          <w:lang w:bidi="fa-IR"/>
        </w:rPr>
        <w:t>عملیات ترخیص محموله های کتاب پس از تحویل کامل و بدون نقص مدارک لازم که در بند 9 آیین نامه ذکر شده است صورت می پذیرد.</w:t>
      </w:r>
    </w:p>
    <w:p w14:paraId="67AAEF59" w14:textId="77777777" w:rsidR="009826F5" w:rsidRDefault="009826F5" w:rsidP="009826F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23AD135C" w14:textId="7F72BA6C" w:rsidR="009826F5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ind w:left="571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زمان لازم جهت انجام فرآیند ترخیص از زمان تایید کمیته ناشران خارجی </w:t>
      </w:r>
      <w:r w:rsidR="00244D23">
        <w:rPr>
          <w:rFonts w:cs="B Zar" w:hint="cs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>بنی بر کامل بودن اسناد و مدارک، حداقل 10 روز کاری است. نوبت خروج محموله از گمرکات نیز بر اساس زمان تحویل کامل مدارک می باشد.</w:t>
      </w:r>
    </w:p>
    <w:p w14:paraId="41CC64B9" w14:textId="77777777" w:rsidR="009826F5" w:rsidRPr="00D61462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5940DECD" w14:textId="77777777" w:rsidR="009826F5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ind w:left="571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لازم است نام متقاضی و تعداد کل بسته های مربوط به یک بارنامه، روی پاکت ها یا کارتن های ارسالی به شکل کامل، خوانا و روشن درج شده باشد. در غیر این صورت نمایشگاه مسئولیتی برای ترخیص به موقع محموله مورد نظر نخواهد داشت.</w:t>
      </w:r>
    </w:p>
    <w:p w14:paraId="28B05742" w14:textId="77777777" w:rsidR="009826F5" w:rsidRPr="00D61462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10105153" w14:textId="77777777" w:rsidR="009826F5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ind w:left="571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لازم است هر شرکت کننده برای هر بارنامه یک برگ کامل شده از فرم اعلامیه حمل کالا به مقصد سی و پنجمین نمایشگاه بین المللی کتاب تهران ( </w:t>
      </w:r>
      <w:r>
        <w:rPr>
          <w:rFonts w:cs="B Zar"/>
          <w:sz w:val="28"/>
          <w:szCs w:val="28"/>
          <w:lang w:bidi="fa-IR"/>
        </w:rPr>
        <w:t>TIBF35</w:t>
      </w:r>
      <w:r>
        <w:rPr>
          <w:rFonts w:cs="B Zar" w:hint="cs"/>
          <w:sz w:val="28"/>
          <w:szCs w:val="28"/>
          <w:rtl/>
          <w:lang w:bidi="fa-IR"/>
        </w:rPr>
        <w:t>) را کامل نموده و همراه سایر مدارک، تحویل کمیته ناشران خارجی نماید.</w:t>
      </w:r>
    </w:p>
    <w:p w14:paraId="5D0CA887" w14:textId="77777777" w:rsidR="009826F5" w:rsidRPr="00D61462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49AA38E8" w14:textId="64EB5DFE" w:rsidR="009826F5" w:rsidRDefault="009826F5" w:rsidP="00244D23">
      <w:pPr>
        <w:pStyle w:val="ListParagraph"/>
        <w:numPr>
          <w:ilvl w:val="0"/>
          <w:numId w:val="6"/>
        </w:numPr>
        <w:bidi/>
        <w:spacing w:after="0" w:line="240" w:lineRule="auto"/>
        <w:ind w:left="571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مقدار وزن محموله های کتب نمایشگاه می بایست بر اساس میزان متراژ غرفه درخواستی مطابق با میزان اعلام شده در بند سوم فصل دوم آیین نامه ( مطابق جدول) باشد. بدیهی است کمیته ناشران خارجی نسبت به نحویل اسناد و مدارک حمل که مغایر با میزان وزن تعیین شده باشد خودداری می نماید.</w:t>
      </w:r>
    </w:p>
    <w:p w14:paraId="2255EB68" w14:textId="77777777" w:rsidR="009826F5" w:rsidRPr="00321812" w:rsidRDefault="009826F5" w:rsidP="009826F5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5534C76D" w14:textId="40AFD20E" w:rsidR="009826F5" w:rsidRDefault="00244D23" w:rsidP="00244D23">
      <w:pPr>
        <w:pStyle w:val="ListParagraph"/>
        <w:numPr>
          <w:ilvl w:val="0"/>
          <w:numId w:val="6"/>
        </w:numPr>
        <w:bidi/>
        <w:spacing w:after="0" w:line="240" w:lineRule="auto"/>
        <w:ind w:left="571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کلیه هزینه های ترخ</w:t>
      </w:r>
      <w:r w:rsidR="009826F5">
        <w:rPr>
          <w:rFonts w:cs="B Zar" w:hint="cs"/>
          <w:sz w:val="28"/>
          <w:szCs w:val="28"/>
          <w:rtl/>
          <w:lang w:bidi="fa-IR"/>
        </w:rPr>
        <w:t>یص محموله های کتب نمایشگاه بر عهده ناشران و موزعان خواهد بود که در پایان نمایشگاه محاسبه و دریافت خواهد شد.</w:t>
      </w:r>
    </w:p>
    <w:p w14:paraId="220F7536" w14:textId="78879BD9" w:rsidR="009826F5" w:rsidRDefault="009826F5" w:rsidP="009826F5">
      <w:pPr>
        <w:rPr>
          <w:rFonts w:cs="B Zar"/>
          <w:sz w:val="28"/>
          <w:szCs w:val="28"/>
          <w:rtl/>
          <w:lang w:bidi="fa-IR"/>
        </w:rPr>
      </w:pPr>
    </w:p>
    <w:p w14:paraId="4610693D" w14:textId="77777777" w:rsidR="009826F5" w:rsidRPr="00321812" w:rsidRDefault="009826F5" w:rsidP="009826F5">
      <w:pPr>
        <w:bidi/>
        <w:spacing w:after="0" w:line="240" w:lineRule="auto"/>
        <w:jc w:val="center"/>
        <w:rPr>
          <w:rFonts w:cs="2  Titr"/>
          <w:sz w:val="28"/>
          <w:szCs w:val="28"/>
          <w:rtl/>
          <w:lang w:bidi="fa-IR"/>
        </w:rPr>
      </w:pPr>
      <w:r w:rsidRPr="00321812">
        <w:rPr>
          <w:rFonts w:cs="2  Titr" w:hint="cs"/>
          <w:sz w:val="28"/>
          <w:szCs w:val="28"/>
          <w:rtl/>
          <w:lang w:bidi="fa-IR"/>
        </w:rPr>
        <w:t>اعلامیه حمل بار و فرم ضوابط و تقاضای خدمات گمرکی</w:t>
      </w:r>
    </w:p>
    <w:p w14:paraId="7EA23414" w14:textId="77777777" w:rsidR="009826F5" w:rsidRPr="00321812" w:rsidRDefault="009826F5" w:rsidP="009826F5">
      <w:pPr>
        <w:bidi/>
        <w:spacing w:after="0" w:line="240" w:lineRule="auto"/>
        <w:jc w:val="center"/>
        <w:rPr>
          <w:rFonts w:cs="2  Titr"/>
          <w:sz w:val="28"/>
          <w:szCs w:val="28"/>
          <w:rtl/>
          <w:lang w:bidi="fa-IR"/>
        </w:rPr>
      </w:pPr>
      <w:r w:rsidRPr="00321812">
        <w:rPr>
          <w:rFonts w:cs="2  Titr" w:hint="cs"/>
          <w:sz w:val="28"/>
          <w:szCs w:val="28"/>
          <w:rtl/>
          <w:lang w:bidi="fa-IR"/>
        </w:rPr>
        <w:t>سی و پنجمین نمایشگاه بین المللی کتاب تهران</w:t>
      </w:r>
    </w:p>
    <w:p w14:paraId="2FB4EB30" w14:textId="77777777" w:rsidR="009826F5" w:rsidRDefault="009826F5" w:rsidP="009826F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4AAF5718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( شخص حقیقی / حقوقی) شرکت کننده : ................................................................................................</w:t>
      </w:r>
    </w:p>
    <w:p w14:paraId="43AD1893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شماره تماس ثابت : .......................................... شماره تماس تلفن همراه........................................................</w:t>
      </w:r>
    </w:p>
    <w:p w14:paraId="6294859C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شرکت حمل کننده : ................................................................................................................................</w:t>
      </w:r>
    </w:p>
    <w:p w14:paraId="76D69313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عنوان نماینده شرکت حمل در ایران : ............................................................................................................</w:t>
      </w:r>
    </w:p>
    <w:p w14:paraId="20D54534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شماره تماس ثابت : .......................................... شماره تماس تلفن همراه........................................................</w:t>
      </w:r>
    </w:p>
    <w:p w14:paraId="30CC94C3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شماره بارنامه : ................................................................... تاریخ بارنامه: ....................................................</w:t>
      </w:r>
    </w:p>
    <w:p w14:paraId="3373D183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نوع حمل ( زمینی/ دریایی / هوایی) : ...........................................................................................................</w:t>
      </w:r>
    </w:p>
    <w:p w14:paraId="7D394BCE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تعداد عناوین : .............................................................................................................................................</w:t>
      </w:r>
    </w:p>
    <w:p w14:paraId="1A1E070A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تعداد و نوع بسته ( پالت / کارتن) :................................................ مجموع وزن : .........................................</w:t>
      </w:r>
    </w:p>
    <w:p w14:paraId="0D00BF03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</w:p>
    <w:p w14:paraId="70AC884A" w14:textId="77777777" w:rsidR="009826F5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</w:p>
    <w:p w14:paraId="11A5DE32" w14:textId="77777777" w:rsidR="00376578" w:rsidRDefault="009826F5" w:rsidP="009826F5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امضا</w:t>
      </w:r>
      <w:r w:rsidRPr="002D2E3B">
        <w:rPr>
          <w:rFonts w:cs="B Zar" w:hint="cs"/>
          <w:sz w:val="28"/>
          <w:szCs w:val="28"/>
          <w:rtl/>
          <w:lang w:bidi="fa-IR"/>
        </w:rPr>
        <w:t xml:space="preserve">ء ناشر یا موزع </w:t>
      </w:r>
      <w:r>
        <w:rPr>
          <w:rFonts w:cs="B Zar" w:hint="cs"/>
          <w:sz w:val="28"/>
          <w:szCs w:val="28"/>
          <w:rtl/>
          <w:lang w:bidi="fa-IR"/>
        </w:rPr>
        <w:t xml:space="preserve">         </w:t>
      </w:r>
    </w:p>
    <w:p w14:paraId="65D39E5D" w14:textId="77777777" w:rsidR="00376578" w:rsidRDefault="00376578">
      <w:pPr>
        <w:spacing w:after="200" w:line="276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026F4FFF" w14:textId="7EFD67B4" w:rsidR="00376578" w:rsidRPr="000916DB" w:rsidRDefault="00376578" w:rsidP="00376578">
      <w:pPr>
        <w:bidi/>
        <w:spacing w:line="254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916D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فصل </w:t>
      </w:r>
      <w:r>
        <w:rPr>
          <w:rFonts w:cs="B Zar" w:hint="cs"/>
          <w:b/>
          <w:bCs/>
          <w:sz w:val="24"/>
          <w:szCs w:val="24"/>
          <w:rtl/>
          <w:lang w:bidi="fa-IR"/>
        </w:rPr>
        <w:t>چهارم</w:t>
      </w:r>
      <w:r w:rsidRPr="000916D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0916D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916DB">
        <w:rPr>
          <w:rFonts w:cs="B Zar" w:hint="cs"/>
          <w:b/>
          <w:bCs/>
          <w:sz w:val="24"/>
          <w:szCs w:val="24"/>
          <w:rtl/>
          <w:lang w:bidi="fa-IR"/>
        </w:rPr>
        <w:t xml:space="preserve"> سالن فروش متمرکز کتاب</w:t>
      </w:r>
      <w:r w:rsidRPr="000916DB">
        <w:rPr>
          <w:rFonts w:cs="B Zar" w:hint="cs"/>
          <w:b/>
          <w:bCs/>
          <w:sz w:val="24"/>
          <w:szCs w:val="24"/>
          <w:rtl/>
          <w:lang w:bidi="fa-IR"/>
        </w:rPr>
        <w:softHyphen/>
        <w:t>های خارجی</w:t>
      </w:r>
    </w:p>
    <w:p w14:paraId="035CA6EF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1. به منظور استفاده هرچه بیشتر خریداران از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خارجی، در سی و پنجمین نمایشگاه بین المللی کتاب تهران برای نخستین بار سالن ویژه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ای تحت عنوان بخش فروش متمرکز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خارجی در جنب سالن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اصلی ناشران خارجی برپا خواهد شد. این سالن اختصاص به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هایی دارد که در غرفه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سالن اصلی عرضه نشده است.</w:t>
      </w:r>
    </w:p>
    <w:p w14:paraId="147CC245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2. در سالن فروش متمرکز، تنها یک نسخه از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خارجی به نمایش درآمده و امکان فروش مستقیم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 وجود ندارد.</w:t>
      </w:r>
    </w:p>
    <w:p w14:paraId="11359851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3. خریداران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این سالن پس از  انتخاب،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مورد نظر خود را از طریق سامانه نمایشگاه، سفارش می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دهند که متعاقباً از طریق پست برای آن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 ارسال خواهد شد.</w:t>
      </w:r>
    </w:p>
    <w:p w14:paraId="50211C0D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4. در جنب سالن، پیشخوانی برای ارائه خدمات انتخاب و سفارش کتاب برای سفارش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دهندگان در نظر گرفته خواهد شد.</w:t>
      </w:r>
    </w:p>
    <w:p w14:paraId="213DFEE5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5.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عرضه شده در این سالن از نظر سال نشر، میزان تخفیف و مقررات نظارتی، تابع ضوابط مربوط به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عرضه شده در سالن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اصلی ناشران خارجی خواهد یود.</w:t>
      </w:r>
    </w:p>
    <w:p w14:paraId="62686304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6. ناشران خارجی یا نمایندگان ایرانی آنان می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بایست 15 روز پیش از افتتاح نمایشگاه،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مورد نظر خود جهت عرضه در سالن متمرکز را در قبال اخذ رسید، در اختیار کمیته ناشران خارجی قرار دهند.</w:t>
      </w:r>
    </w:p>
    <w:p w14:paraId="59AB89C3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7. هیچ یک از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عرضه شده در سالن فروش متمرکز (حتی اگر تک نسخه باشد) از ابتدا تا پایان نمایشگاه از سالن خارج نخواهد شد، و سفارش</w:t>
      </w:r>
      <w:r w:rsidRPr="000916DB">
        <w:rPr>
          <w:rFonts w:cs="B Zar"/>
          <w:sz w:val="28"/>
          <w:szCs w:val="28"/>
          <w:rtl/>
          <w:lang w:bidi="fa-IR"/>
        </w:rPr>
        <w:softHyphen/>
      </w:r>
      <w:r w:rsidRPr="000916DB">
        <w:rPr>
          <w:rFonts w:cs="B Zar" w:hint="cs"/>
          <w:sz w:val="28"/>
          <w:szCs w:val="28"/>
          <w:rtl/>
          <w:lang w:bidi="fa-IR"/>
        </w:rPr>
        <w:t>گیرندگان موظفند پس از اتمام نمایشگاه، از طریق پست دقیقاً همان کتاب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مورد درخواست را به آدرس خریداران ارسال نمایند.</w:t>
      </w:r>
    </w:p>
    <w:p w14:paraId="24D0DA9A" w14:textId="77777777" w:rsidR="00376578" w:rsidRPr="000916DB" w:rsidRDefault="00376578" w:rsidP="00376578">
      <w:pPr>
        <w:bidi/>
        <w:spacing w:line="254" w:lineRule="auto"/>
        <w:jc w:val="both"/>
        <w:rPr>
          <w:rFonts w:cs="B Zar"/>
          <w:sz w:val="28"/>
          <w:szCs w:val="28"/>
          <w:rtl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تبصره: در صورتی که کتاب ارسال شده برای خریدار به هر نحوی با کتاب عرضه شده در سالن، مغایرت داشته و منجر به شکایت خریدار گردد، امکان ثبت شکایت در قسمت مربوطه در سامانه فراهم خواهد بود. کمیته ناشران خارجی شکایت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های واصله را بررسی و سپس جهت رسیدگی حقوقی، به طریق شورای نظارتی نمایشگاه منعکس می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>نماید.</w:t>
      </w:r>
    </w:p>
    <w:p w14:paraId="3B1C790A" w14:textId="6B0F11C5" w:rsidR="009826F5" w:rsidRPr="009826F5" w:rsidRDefault="00376578" w:rsidP="00000301">
      <w:pPr>
        <w:bidi/>
        <w:spacing w:line="254" w:lineRule="auto"/>
        <w:jc w:val="both"/>
        <w:rPr>
          <w:rFonts w:cs="B Zar"/>
          <w:sz w:val="28"/>
          <w:szCs w:val="28"/>
          <w:lang w:bidi="fa-IR"/>
        </w:rPr>
      </w:pPr>
      <w:r w:rsidRPr="000916DB">
        <w:rPr>
          <w:rFonts w:cs="B Zar" w:hint="cs"/>
          <w:sz w:val="28"/>
          <w:szCs w:val="28"/>
          <w:rtl/>
          <w:lang w:bidi="fa-IR"/>
        </w:rPr>
        <w:t>8. مدیریت اجرایی سالن فروش متمرکز بر عهده کمیته ناشران خارجی می</w:t>
      </w:r>
      <w:r w:rsidRPr="000916DB">
        <w:rPr>
          <w:rFonts w:cs="B Zar" w:hint="cs"/>
          <w:sz w:val="28"/>
          <w:szCs w:val="28"/>
          <w:rtl/>
          <w:lang w:bidi="fa-IR"/>
        </w:rPr>
        <w:softHyphen/>
        <w:t xml:space="preserve">باشد. </w:t>
      </w:r>
      <w:r w:rsidR="009826F5">
        <w:rPr>
          <w:rFonts w:cs="B Zar" w:hint="cs"/>
          <w:sz w:val="28"/>
          <w:szCs w:val="28"/>
          <w:rtl/>
          <w:lang w:bidi="fa-IR"/>
        </w:rPr>
        <w:t xml:space="preserve">                               </w:t>
      </w:r>
    </w:p>
    <w:p w14:paraId="612815DE" w14:textId="77777777" w:rsidR="00E12163" w:rsidRPr="003E5C92" w:rsidRDefault="00E12163" w:rsidP="00E12163">
      <w:pPr>
        <w:bidi/>
        <w:spacing w:line="254" w:lineRule="auto"/>
        <w:rPr>
          <w:color w:val="FF0000"/>
          <w:rtl/>
        </w:rPr>
      </w:pPr>
    </w:p>
    <w:sectPr w:rsidR="00E12163" w:rsidRPr="003E5C92" w:rsidSect="00BC3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308A" w14:textId="77777777" w:rsidR="00133928" w:rsidRDefault="00133928" w:rsidP="00570EB9">
      <w:pPr>
        <w:spacing w:after="0" w:line="240" w:lineRule="auto"/>
      </w:pPr>
      <w:r>
        <w:separator/>
      </w:r>
    </w:p>
  </w:endnote>
  <w:endnote w:type="continuationSeparator" w:id="0">
    <w:p w14:paraId="330C882E" w14:textId="77777777" w:rsidR="00133928" w:rsidRDefault="00133928" w:rsidP="005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2B48" w14:textId="77777777" w:rsidR="00000301" w:rsidRDefault="0000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004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F8137AD" w14:textId="13FB4FE5" w:rsidR="00000301" w:rsidRDefault="00000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ADEF329" w14:textId="77777777" w:rsidR="00570EB9" w:rsidRDefault="00570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3F4E" w14:textId="77777777" w:rsidR="00000301" w:rsidRDefault="0000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00AD" w14:textId="77777777" w:rsidR="00133928" w:rsidRDefault="00133928" w:rsidP="00570EB9">
      <w:pPr>
        <w:spacing w:after="0" w:line="240" w:lineRule="auto"/>
      </w:pPr>
      <w:r>
        <w:separator/>
      </w:r>
    </w:p>
  </w:footnote>
  <w:footnote w:type="continuationSeparator" w:id="0">
    <w:p w14:paraId="15563EC3" w14:textId="77777777" w:rsidR="00133928" w:rsidRDefault="00133928" w:rsidP="005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624E" w14:textId="77777777" w:rsidR="00000301" w:rsidRDefault="0000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3F62" w14:textId="77777777" w:rsidR="00000301" w:rsidRDefault="00000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D8D0" w14:textId="77777777" w:rsidR="00000301" w:rsidRDefault="0000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B8F"/>
    <w:multiLevelType w:val="hybridMultilevel"/>
    <w:tmpl w:val="36305FE8"/>
    <w:lvl w:ilvl="0" w:tplc="1C6A5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747"/>
    <w:multiLevelType w:val="hybridMultilevel"/>
    <w:tmpl w:val="99E44E24"/>
    <w:lvl w:ilvl="0" w:tplc="434875BE">
      <w:start w:val="8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F3905"/>
    <w:multiLevelType w:val="hybridMultilevel"/>
    <w:tmpl w:val="69FC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424"/>
    <w:multiLevelType w:val="hybridMultilevel"/>
    <w:tmpl w:val="E6D4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137"/>
    <w:multiLevelType w:val="hybridMultilevel"/>
    <w:tmpl w:val="E9DEAB56"/>
    <w:lvl w:ilvl="0" w:tplc="702CB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D6A7E"/>
    <w:multiLevelType w:val="hybridMultilevel"/>
    <w:tmpl w:val="6ABAF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B71"/>
    <w:multiLevelType w:val="hybridMultilevel"/>
    <w:tmpl w:val="84F4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63"/>
    <w:rsid w:val="00000301"/>
    <w:rsid w:val="00002464"/>
    <w:rsid w:val="000212CE"/>
    <w:rsid w:val="000535E2"/>
    <w:rsid w:val="00087FF3"/>
    <w:rsid w:val="000916DB"/>
    <w:rsid w:val="00092039"/>
    <w:rsid w:val="000A4B5A"/>
    <w:rsid w:val="000B4637"/>
    <w:rsid w:val="000C52D7"/>
    <w:rsid w:val="000C60EB"/>
    <w:rsid w:val="000C7734"/>
    <w:rsid w:val="000F05A2"/>
    <w:rsid w:val="00133928"/>
    <w:rsid w:val="00160180"/>
    <w:rsid w:val="00161AD2"/>
    <w:rsid w:val="001776B3"/>
    <w:rsid w:val="00195411"/>
    <w:rsid w:val="001B3F42"/>
    <w:rsid w:val="001C32B7"/>
    <w:rsid w:val="001C40D6"/>
    <w:rsid w:val="001D3CA0"/>
    <w:rsid w:val="001F025F"/>
    <w:rsid w:val="00206A2A"/>
    <w:rsid w:val="00222020"/>
    <w:rsid w:val="0022685C"/>
    <w:rsid w:val="00232FEF"/>
    <w:rsid w:val="002427C0"/>
    <w:rsid w:val="00244D23"/>
    <w:rsid w:val="002505CF"/>
    <w:rsid w:val="00252DB7"/>
    <w:rsid w:val="00254A7F"/>
    <w:rsid w:val="0027253E"/>
    <w:rsid w:val="00280CAC"/>
    <w:rsid w:val="002930D2"/>
    <w:rsid w:val="002933A2"/>
    <w:rsid w:val="002A304D"/>
    <w:rsid w:val="002C36FD"/>
    <w:rsid w:val="002C5E4D"/>
    <w:rsid w:val="002D65FA"/>
    <w:rsid w:val="002E27D5"/>
    <w:rsid w:val="002E43A2"/>
    <w:rsid w:val="002F1225"/>
    <w:rsid w:val="0030706C"/>
    <w:rsid w:val="0031005E"/>
    <w:rsid w:val="00311D5D"/>
    <w:rsid w:val="00311DEE"/>
    <w:rsid w:val="003223D0"/>
    <w:rsid w:val="003241E2"/>
    <w:rsid w:val="003471D5"/>
    <w:rsid w:val="00373717"/>
    <w:rsid w:val="00376578"/>
    <w:rsid w:val="003960E8"/>
    <w:rsid w:val="003A0F6B"/>
    <w:rsid w:val="003B6D11"/>
    <w:rsid w:val="003D68B0"/>
    <w:rsid w:val="003E0340"/>
    <w:rsid w:val="003E5C92"/>
    <w:rsid w:val="003F43A8"/>
    <w:rsid w:val="003F58F4"/>
    <w:rsid w:val="0042705B"/>
    <w:rsid w:val="004377EE"/>
    <w:rsid w:val="00444736"/>
    <w:rsid w:val="00454DDB"/>
    <w:rsid w:val="00456EAA"/>
    <w:rsid w:val="004635B4"/>
    <w:rsid w:val="00473EC7"/>
    <w:rsid w:val="004B4647"/>
    <w:rsid w:val="004C49BB"/>
    <w:rsid w:val="004C791D"/>
    <w:rsid w:val="004D42FA"/>
    <w:rsid w:val="0050201B"/>
    <w:rsid w:val="00511160"/>
    <w:rsid w:val="00551A7B"/>
    <w:rsid w:val="00555C1D"/>
    <w:rsid w:val="00570B84"/>
    <w:rsid w:val="00570EB9"/>
    <w:rsid w:val="005817C9"/>
    <w:rsid w:val="00585A24"/>
    <w:rsid w:val="005975FB"/>
    <w:rsid w:val="005A281B"/>
    <w:rsid w:val="005C047C"/>
    <w:rsid w:val="005C6CC8"/>
    <w:rsid w:val="005E2349"/>
    <w:rsid w:val="005E7284"/>
    <w:rsid w:val="005F5D46"/>
    <w:rsid w:val="00652940"/>
    <w:rsid w:val="006641B3"/>
    <w:rsid w:val="006827BB"/>
    <w:rsid w:val="00683B41"/>
    <w:rsid w:val="00686E8E"/>
    <w:rsid w:val="0069139A"/>
    <w:rsid w:val="006D43B4"/>
    <w:rsid w:val="006D75A9"/>
    <w:rsid w:val="006D7D6C"/>
    <w:rsid w:val="006F0BFB"/>
    <w:rsid w:val="006F121D"/>
    <w:rsid w:val="006F56BB"/>
    <w:rsid w:val="006F7D8F"/>
    <w:rsid w:val="007019FD"/>
    <w:rsid w:val="007046D5"/>
    <w:rsid w:val="00721D47"/>
    <w:rsid w:val="00734314"/>
    <w:rsid w:val="0077047B"/>
    <w:rsid w:val="00775625"/>
    <w:rsid w:val="007769B3"/>
    <w:rsid w:val="00780335"/>
    <w:rsid w:val="00792527"/>
    <w:rsid w:val="00794853"/>
    <w:rsid w:val="007976E9"/>
    <w:rsid w:val="00797C83"/>
    <w:rsid w:val="007C6C39"/>
    <w:rsid w:val="007E3BCA"/>
    <w:rsid w:val="0080204D"/>
    <w:rsid w:val="00802868"/>
    <w:rsid w:val="00805972"/>
    <w:rsid w:val="00811828"/>
    <w:rsid w:val="00816448"/>
    <w:rsid w:val="008364AA"/>
    <w:rsid w:val="0084319D"/>
    <w:rsid w:val="008540D1"/>
    <w:rsid w:val="008623C3"/>
    <w:rsid w:val="008648CD"/>
    <w:rsid w:val="008672B9"/>
    <w:rsid w:val="00867835"/>
    <w:rsid w:val="00880A9E"/>
    <w:rsid w:val="008959E7"/>
    <w:rsid w:val="008A0F4E"/>
    <w:rsid w:val="008A1870"/>
    <w:rsid w:val="008B2721"/>
    <w:rsid w:val="008B4BF4"/>
    <w:rsid w:val="008C1680"/>
    <w:rsid w:val="00914F28"/>
    <w:rsid w:val="00923BED"/>
    <w:rsid w:val="00931A10"/>
    <w:rsid w:val="00935E8C"/>
    <w:rsid w:val="009458B2"/>
    <w:rsid w:val="00956688"/>
    <w:rsid w:val="00962A3A"/>
    <w:rsid w:val="00974170"/>
    <w:rsid w:val="00975478"/>
    <w:rsid w:val="009826F5"/>
    <w:rsid w:val="0099180F"/>
    <w:rsid w:val="009B123A"/>
    <w:rsid w:val="009B44BE"/>
    <w:rsid w:val="009D7FC5"/>
    <w:rsid w:val="009E55DD"/>
    <w:rsid w:val="009F54AC"/>
    <w:rsid w:val="00A078EE"/>
    <w:rsid w:val="00A07A9D"/>
    <w:rsid w:val="00A17570"/>
    <w:rsid w:val="00A231F1"/>
    <w:rsid w:val="00A77644"/>
    <w:rsid w:val="00A779F5"/>
    <w:rsid w:val="00A83794"/>
    <w:rsid w:val="00A873E1"/>
    <w:rsid w:val="00A90BB7"/>
    <w:rsid w:val="00AA4D3A"/>
    <w:rsid w:val="00AB1F86"/>
    <w:rsid w:val="00AC0E3B"/>
    <w:rsid w:val="00AC574D"/>
    <w:rsid w:val="00AE6A63"/>
    <w:rsid w:val="00AE7C3C"/>
    <w:rsid w:val="00AF2CA5"/>
    <w:rsid w:val="00AF6565"/>
    <w:rsid w:val="00B20E9F"/>
    <w:rsid w:val="00B329BF"/>
    <w:rsid w:val="00B4452B"/>
    <w:rsid w:val="00B70578"/>
    <w:rsid w:val="00B74CB1"/>
    <w:rsid w:val="00B8179D"/>
    <w:rsid w:val="00B85F41"/>
    <w:rsid w:val="00BA3998"/>
    <w:rsid w:val="00BB2DBF"/>
    <w:rsid w:val="00BB404F"/>
    <w:rsid w:val="00BC3C0D"/>
    <w:rsid w:val="00BD116B"/>
    <w:rsid w:val="00BD44C7"/>
    <w:rsid w:val="00BF0BF4"/>
    <w:rsid w:val="00BF461F"/>
    <w:rsid w:val="00C22724"/>
    <w:rsid w:val="00C266DA"/>
    <w:rsid w:val="00C35F23"/>
    <w:rsid w:val="00C3742D"/>
    <w:rsid w:val="00C63E4B"/>
    <w:rsid w:val="00C76DAF"/>
    <w:rsid w:val="00C77CD7"/>
    <w:rsid w:val="00C928C9"/>
    <w:rsid w:val="00C951D6"/>
    <w:rsid w:val="00CC6CE9"/>
    <w:rsid w:val="00CD6466"/>
    <w:rsid w:val="00D02341"/>
    <w:rsid w:val="00D03FBF"/>
    <w:rsid w:val="00D105ED"/>
    <w:rsid w:val="00D15796"/>
    <w:rsid w:val="00D16553"/>
    <w:rsid w:val="00D23533"/>
    <w:rsid w:val="00D57643"/>
    <w:rsid w:val="00D62131"/>
    <w:rsid w:val="00D73D6F"/>
    <w:rsid w:val="00D93BEC"/>
    <w:rsid w:val="00D95038"/>
    <w:rsid w:val="00DA0791"/>
    <w:rsid w:val="00DB1E92"/>
    <w:rsid w:val="00DB549A"/>
    <w:rsid w:val="00DD4119"/>
    <w:rsid w:val="00DE4EB9"/>
    <w:rsid w:val="00DF68C9"/>
    <w:rsid w:val="00E012A1"/>
    <w:rsid w:val="00E03394"/>
    <w:rsid w:val="00E12163"/>
    <w:rsid w:val="00E2138F"/>
    <w:rsid w:val="00E24844"/>
    <w:rsid w:val="00E24A09"/>
    <w:rsid w:val="00E3349F"/>
    <w:rsid w:val="00E47551"/>
    <w:rsid w:val="00E53191"/>
    <w:rsid w:val="00E57774"/>
    <w:rsid w:val="00EF199F"/>
    <w:rsid w:val="00EF1D9A"/>
    <w:rsid w:val="00EF4765"/>
    <w:rsid w:val="00F144A5"/>
    <w:rsid w:val="00F158C4"/>
    <w:rsid w:val="00F17430"/>
    <w:rsid w:val="00F175B4"/>
    <w:rsid w:val="00F20D09"/>
    <w:rsid w:val="00F5749B"/>
    <w:rsid w:val="00F8297B"/>
    <w:rsid w:val="00F932D5"/>
    <w:rsid w:val="00FA54E2"/>
    <w:rsid w:val="00FB6FBE"/>
    <w:rsid w:val="00FD61EE"/>
    <w:rsid w:val="00FE6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D205F8"/>
  <w15:docId w15:val="{184821B8-8EEB-4F5D-9B12-4D64451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63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6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B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B9"/>
    <w:rPr>
      <w:lang w:bidi="ar-SA"/>
    </w:rPr>
  </w:style>
  <w:style w:type="paragraph" w:styleId="NoSpacing">
    <w:name w:val="No Spacing"/>
    <w:link w:val="NoSpacingChar"/>
    <w:uiPriority w:val="1"/>
    <w:qFormat/>
    <w:rsid w:val="002427C0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427C0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C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A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08F0B-5151-44E0-8CDB-C010B35A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 خارجی سی وپنجمین نمایشگاه بین المللی کتاب تهران</vt:lpstr>
    </vt:vector>
  </TitlesOfParts>
  <Company>Novin Pendar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بخش خارجی سی وپنجمین نمایشگاه بین المللی کتاب تهران</dc:title>
  <dc:subject/>
  <dc:creator>hassan Yousefi</dc:creator>
  <cp:keywords/>
  <dc:description/>
  <cp:lastModifiedBy>USER</cp:lastModifiedBy>
  <cp:revision>10</cp:revision>
  <dcterms:created xsi:type="dcterms:W3CDTF">2024-03-18T18:45:00Z</dcterms:created>
  <dcterms:modified xsi:type="dcterms:W3CDTF">2024-03-19T08:27:00Z</dcterms:modified>
</cp:coreProperties>
</file>